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7CB2E6C7" w:rsidR="00EB66CA" w:rsidRPr="003F4C1A" w:rsidRDefault="004B1191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F64B2">
        <w:rPr>
          <w:b/>
          <w:iCs/>
          <w:color w:val="000000" w:themeColor="text1"/>
          <w:sz w:val="28"/>
          <w:szCs w:val="28"/>
          <w:lang w:val="uk-UA"/>
        </w:rPr>
        <w:t>науково-практична конференція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4B1191" w14:paraId="5A692AA6" w14:textId="77777777" w:rsidTr="0052477B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68673500" w14:textId="7F8E1D23" w:rsidR="00CE1075" w:rsidRPr="00356E1F" w:rsidRDefault="00F95D49" w:rsidP="004B1191">
            <w:pPr>
              <w:ind w:left="360"/>
              <w:jc w:val="center"/>
              <w:rPr>
                <w:bCs/>
                <w:lang w:val="uk-UA"/>
              </w:rPr>
            </w:pPr>
            <w:r w:rsidRPr="00F95D49">
              <w:rPr>
                <w:bCs/>
                <w:lang w:val="uk-UA"/>
              </w:rPr>
              <w:t>Актуальні питання сучасної діабетології</w:t>
            </w:r>
          </w:p>
        </w:tc>
      </w:tr>
      <w:tr w:rsidR="00CE1075" w:rsidRPr="009F64B2" w14:paraId="224DD496" w14:textId="77777777" w:rsidTr="0052477B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089DA19E" w14:textId="03B9F8C5" w:rsidR="00CE1075" w:rsidRPr="004B1191" w:rsidRDefault="009F64B2" w:rsidP="004B1191">
            <w:pPr>
              <w:ind w:left="360"/>
              <w:jc w:val="center"/>
              <w:rPr>
                <w:b/>
                <w:bCs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 w:rsidR="00445CEC">
              <w:rPr>
                <w:lang w:val="uk-UA"/>
              </w:rPr>
              <w:t>«</w:t>
            </w:r>
            <w:r w:rsidRPr="0015380D">
              <w:rPr>
                <w:lang w:val="uk-UA"/>
              </w:rPr>
              <w:t xml:space="preserve">Українська </w:t>
            </w:r>
            <w:proofErr w:type="spellStart"/>
            <w:r w:rsidRPr="0015380D">
              <w:rPr>
                <w:lang w:val="uk-UA"/>
              </w:rPr>
              <w:t>діабетологічна</w:t>
            </w:r>
            <w:proofErr w:type="spellEnd"/>
            <w:r w:rsidRPr="0015380D">
              <w:rPr>
                <w:lang w:val="uk-UA"/>
              </w:rPr>
              <w:t xml:space="preserve"> асоціація</w:t>
            </w:r>
            <w:r w:rsidR="00445CEC">
              <w:rPr>
                <w:lang w:val="uk-UA"/>
              </w:rPr>
              <w:t>»</w:t>
            </w:r>
          </w:p>
        </w:tc>
      </w:tr>
      <w:tr w:rsidR="00CE1075" w:rsidRPr="004B1191" w14:paraId="1DB2B7D6" w14:textId="77777777" w:rsidTr="0052477B">
        <w:tc>
          <w:tcPr>
            <w:tcW w:w="4106" w:type="dxa"/>
          </w:tcPr>
          <w:p w14:paraId="1EE13C16" w14:textId="746830EE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Виконавець/виконавці заходу</w:t>
            </w:r>
          </w:p>
        </w:tc>
        <w:tc>
          <w:tcPr>
            <w:tcW w:w="4675" w:type="dxa"/>
          </w:tcPr>
          <w:p w14:paraId="41CAD74F" w14:textId="022CD73C" w:rsidR="00CE1075" w:rsidRPr="004B1191" w:rsidRDefault="00445CEC" w:rsidP="004B1191">
            <w:pPr>
              <w:ind w:left="360"/>
              <w:jc w:val="center"/>
              <w:rPr>
                <w:b/>
                <w:bCs/>
                <w:lang w:val="uk-UA"/>
              </w:rPr>
            </w:pPr>
            <w:r w:rsidRPr="0015380D">
              <w:rPr>
                <w:lang w:val="uk-UA"/>
              </w:rPr>
              <w:t xml:space="preserve">ВГО </w:t>
            </w:r>
            <w:r>
              <w:rPr>
                <w:lang w:val="uk-UA"/>
              </w:rPr>
              <w:t>«</w:t>
            </w:r>
            <w:r w:rsidRPr="0015380D">
              <w:rPr>
                <w:lang w:val="uk-UA"/>
              </w:rPr>
              <w:t xml:space="preserve">Українська </w:t>
            </w:r>
            <w:proofErr w:type="spellStart"/>
            <w:r w:rsidRPr="0015380D">
              <w:rPr>
                <w:lang w:val="uk-UA"/>
              </w:rPr>
              <w:t>діабетологічна</w:t>
            </w:r>
            <w:proofErr w:type="spellEnd"/>
            <w:r w:rsidRPr="0015380D">
              <w:rPr>
                <w:lang w:val="uk-UA"/>
              </w:rPr>
              <w:t xml:space="preserve"> асоціація</w:t>
            </w:r>
            <w:r>
              <w:rPr>
                <w:lang w:val="uk-UA"/>
              </w:rPr>
              <w:t>»</w:t>
            </w:r>
          </w:p>
        </w:tc>
      </w:tr>
      <w:tr w:rsidR="00CE1075" w:rsidRPr="00F95D49" w14:paraId="7106A01D" w14:textId="77777777" w:rsidTr="0052477B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110F5F2D" w14:textId="2C1E15A8" w:rsidR="009F64B2" w:rsidRPr="0037759D" w:rsidRDefault="009F64B2" w:rsidP="009F64B2">
            <w:pPr>
              <w:pStyle w:val="a5"/>
              <w:ind w:left="306" w:right="-106" w:firstLine="0"/>
              <w:contextualSpacing/>
              <w:jc w:val="left"/>
              <w:rPr>
                <w:lang w:val="uk-UA"/>
              </w:rPr>
            </w:pPr>
            <w:r w:rsidRPr="009F64B2">
              <w:rPr>
                <w:lang w:val="uk-UA"/>
              </w:rPr>
              <w:t>Д</w:t>
            </w:r>
            <w:r w:rsidRPr="0037759D">
              <w:rPr>
                <w:lang w:val="uk-UA"/>
              </w:rPr>
              <w:t>итяч</w:t>
            </w:r>
            <w:r w:rsidRPr="009F64B2">
              <w:rPr>
                <w:lang w:val="uk-UA"/>
              </w:rPr>
              <w:t>і</w:t>
            </w:r>
            <w:r w:rsidRPr="0037759D">
              <w:rPr>
                <w:lang w:val="uk-UA"/>
              </w:rPr>
              <w:t xml:space="preserve"> ендокринолог</w:t>
            </w:r>
            <w:r w:rsidRPr="009F64B2"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Pr="009F64B2">
              <w:rPr>
                <w:lang w:val="uk-UA"/>
              </w:rPr>
              <w:t xml:space="preserve"> </w:t>
            </w:r>
            <w:r>
              <w:rPr>
                <w:lang w:val="uk-UA"/>
              </w:rPr>
              <w:t>е</w:t>
            </w:r>
            <w:r w:rsidRPr="00E02919">
              <w:rPr>
                <w:lang w:val="uk-UA"/>
              </w:rPr>
              <w:t>ндокринолог</w:t>
            </w:r>
            <w:r>
              <w:rPr>
                <w:lang w:val="uk-UA"/>
              </w:rPr>
              <w:t>и</w:t>
            </w:r>
            <w:r w:rsidR="00445CEC">
              <w:rPr>
                <w:lang w:val="uk-UA"/>
              </w:rPr>
              <w:t>;</w:t>
            </w:r>
            <w:r w:rsidR="00121A56">
              <w:rPr>
                <w:lang w:val="uk-UA"/>
              </w:rPr>
              <w:t xml:space="preserve"> </w:t>
            </w:r>
            <w:r w:rsidRPr="00E02919">
              <w:rPr>
                <w:lang w:val="uk-UA"/>
              </w:rPr>
              <w:t>дієтолог</w:t>
            </w:r>
            <w:r>
              <w:rPr>
                <w:lang w:val="uk-UA"/>
              </w:rPr>
              <w:t>и;</w:t>
            </w:r>
            <w:r w:rsidRPr="00E02919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лікарі з</w:t>
            </w:r>
            <w:r w:rsidRPr="00E02919">
              <w:rPr>
                <w:lang w:val="uk-UA"/>
              </w:rPr>
              <w:t>агальн</w:t>
            </w:r>
            <w:r>
              <w:rPr>
                <w:lang w:val="uk-UA"/>
              </w:rPr>
              <w:t>ої</w:t>
            </w:r>
            <w:r w:rsidRPr="00E02919">
              <w:rPr>
                <w:lang w:val="uk-UA"/>
              </w:rPr>
              <w:t xml:space="preserve"> практик</w:t>
            </w:r>
            <w:r>
              <w:rPr>
                <w:lang w:val="uk-UA"/>
              </w:rPr>
              <w:t>и</w:t>
            </w:r>
            <w:r w:rsidRPr="00E02919">
              <w:rPr>
                <w:lang w:val="uk-UA"/>
              </w:rPr>
              <w:t xml:space="preserve"> - сімейна медицина</w:t>
            </w:r>
            <w:r>
              <w:rPr>
                <w:lang w:val="uk-UA"/>
              </w:rPr>
              <w:t>; к</w:t>
            </w:r>
            <w:r w:rsidRPr="00E02919">
              <w:rPr>
                <w:lang w:val="uk-UA"/>
              </w:rPr>
              <w:t>ардіолог</w:t>
            </w:r>
            <w:r>
              <w:rPr>
                <w:lang w:val="uk-UA"/>
              </w:rPr>
              <w:t>и; нефрологи</w:t>
            </w:r>
            <w:r w:rsidR="00445CEC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="00445CEC">
              <w:rPr>
                <w:lang w:val="uk-UA"/>
              </w:rPr>
              <w:t>т</w:t>
            </w:r>
            <w:r w:rsidRPr="0037759D">
              <w:rPr>
                <w:lang w:val="uk-UA"/>
              </w:rPr>
              <w:t>ерап</w:t>
            </w:r>
            <w:r w:rsidR="00445CEC">
              <w:rPr>
                <w:lang w:val="uk-UA"/>
              </w:rPr>
              <w:t>е</w:t>
            </w:r>
            <w:r w:rsidRPr="009F64B2">
              <w:rPr>
                <w:lang w:val="uk-UA"/>
              </w:rPr>
              <w:t>вти</w:t>
            </w:r>
            <w:r w:rsidR="00121A56">
              <w:rPr>
                <w:lang w:val="uk-UA"/>
              </w:rPr>
              <w:t>; неврологи</w:t>
            </w:r>
          </w:p>
          <w:p w14:paraId="15C2FF51" w14:textId="77777777" w:rsidR="009F64B2" w:rsidRPr="009F64B2" w:rsidRDefault="009F64B2" w:rsidP="009F64B2">
            <w:pPr>
              <w:pStyle w:val="a5"/>
              <w:ind w:left="306" w:right="-106" w:firstLine="0"/>
              <w:contextualSpacing/>
              <w:jc w:val="left"/>
              <w:rPr>
                <w:lang w:val="uk-UA"/>
              </w:rPr>
            </w:pPr>
          </w:p>
          <w:p w14:paraId="6B1A74FB" w14:textId="77777777" w:rsidR="00CE1075" w:rsidRPr="004B1191" w:rsidRDefault="00CE1075" w:rsidP="004B1191">
            <w:pPr>
              <w:ind w:left="360"/>
              <w:jc w:val="center"/>
              <w:rPr>
                <w:b/>
                <w:bCs/>
                <w:lang w:val="uk-UA"/>
              </w:rPr>
            </w:pPr>
          </w:p>
        </w:tc>
      </w:tr>
      <w:tr w:rsidR="00CE1075" w:rsidRPr="00356E1F" w14:paraId="10EB8A45" w14:textId="77777777" w:rsidTr="0052477B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6A8B319" w14:textId="70206145" w:rsidR="00CE1075" w:rsidRPr="009F64B2" w:rsidRDefault="009F64B2" w:rsidP="004B1191">
            <w:pPr>
              <w:ind w:left="360"/>
              <w:jc w:val="center"/>
              <w:rPr>
                <w:bCs/>
                <w:lang w:val="uk-UA"/>
              </w:rPr>
            </w:pPr>
            <w:r w:rsidRPr="009F64B2">
              <w:rPr>
                <w:bCs/>
                <w:lang w:val="uk-UA"/>
              </w:rPr>
              <w:t>Нау</w:t>
            </w:r>
            <w:r>
              <w:rPr>
                <w:bCs/>
                <w:lang w:val="uk-UA"/>
              </w:rPr>
              <w:t xml:space="preserve">ково-практична конференція </w:t>
            </w:r>
          </w:p>
        </w:tc>
      </w:tr>
      <w:tr w:rsidR="00CE1075" w:rsidRPr="004B1191" w14:paraId="6615309C" w14:textId="77777777" w:rsidTr="0052477B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037CCEC6" w14:textId="47F7E634" w:rsidR="00CE1075" w:rsidRPr="009F64B2" w:rsidRDefault="007157A5" w:rsidP="004B1191">
            <w:pPr>
              <w:ind w:left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180-200</w:t>
            </w:r>
            <w:r w:rsidR="009F64B2" w:rsidRPr="009F64B2">
              <w:rPr>
                <w:bCs/>
                <w:lang w:val="uk-UA"/>
              </w:rPr>
              <w:t xml:space="preserve"> </w:t>
            </w:r>
            <w:r w:rsidR="009F64B2">
              <w:rPr>
                <w:bCs/>
                <w:lang w:val="uk-UA"/>
              </w:rPr>
              <w:t xml:space="preserve">– </w:t>
            </w:r>
            <w:proofErr w:type="spellStart"/>
            <w:r w:rsidR="009F64B2">
              <w:rPr>
                <w:bCs/>
                <w:lang w:val="uk-UA"/>
              </w:rPr>
              <w:t>офф</w:t>
            </w:r>
            <w:proofErr w:type="spellEnd"/>
            <w:r w:rsidR="009F64B2">
              <w:rPr>
                <w:bCs/>
                <w:lang w:val="uk-UA"/>
              </w:rPr>
              <w:t xml:space="preserve">-лайн, </w:t>
            </w:r>
            <w:r w:rsidR="00356E1F">
              <w:rPr>
                <w:bCs/>
                <w:lang w:val="uk-UA"/>
              </w:rPr>
              <w:t>30</w:t>
            </w:r>
            <w:r w:rsidR="009F64B2">
              <w:rPr>
                <w:bCs/>
                <w:lang w:val="uk-UA"/>
              </w:rPr>
              <w:t>00 – он-лайн</w:t>
            </w:r>
          </w:p>
        </w:tc>
      </w:tr>
      <w:tr w:rsidR="00CE1075" w:rsidRPr="00356E1F" w14:paraId="35E2F687" w14:textId="77777777" w:rsidTr="0052477B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Організаційний комітет</w:t>
            </w:r>
          </w:p>
        </w:tc>
        <w:tc>
          <w:tcPr>
            <w:tcW w:w="4675" w:type="dxa"/>
          </w:tcPr>
          <w:p w14:paraId="4330197E" w14:textId="73E5DE9B" w:rsidR="00356E1F" w:rsidRPr="00356E1F" w:rsidRDefault="00121A56" w:rsidP="00356E1F">
            <w:pPr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/>
              </w:rPr>
              <w:t>Г</w:t>
            </w:r>
            <w:r w:rsidRPr="00121A56">
              <w:rPr>
                <w:sz w:val="16"/>
                <w:szCs w:val="16"/>
                <w:lang w:val="uk-UA"/>
              </w:rPr>
              <w:t>олова</w:t>
            </w:r>
            <w:r>
              <w:rPr>
                <w:sz w:val="16"/>
                <w:szCs w:val="16"/>
                <w:lang w:val="uk-UA"/>
              </w:rPr>
              <w:t xml:space="preserve">: Маньковський Б. М.; члени: проф. Перцева Н. Ю., проф. </w:t>
            </w:r>
            <w:proofErr w:type="spellStart"/>
            <w:r>
              <w:rPr>
                <w:sz w:val="16"/>
                <w:szCs w:val="16"/>
                <w:lang w:val="uk-UA"/>
              </w:rPr>
              <w:t>Емець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І.М., проф. </w:t>
            </w:r>
            <w:proofErr w:type="spellStart"/>
            <w:r>
              <w:rPr>
                <w:sz w:val="16"/>
                <w:szCs w:val="16"/>
                <w:lang w:val="uk-UA"/>
              </w:rPr>
              <w:t>Урбанович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А. М., к. мед. н. </w:t>
            </w:r>
            <w:proofErr w:type="spellStart"/>
            <w:r w:rsidR="00356E1F" w:rsidRPr="00356E1F">
              <w:rPr>
                <w:sz w:val="16"/>
                <w:szCs w:val="16"/>
                <w:lang w:val="uk-UA" w:eastAsia="en-US"/>
              </w:rPr>
              <w:t>Марушко</w:t>
            </w:r>
            <w:proofErr w:type="spellEnd"/>
            <w:r w:rsidR="00356E1F" w:rsidRPr="00356E1F">
              <w:rPr>
                <w:sz w:val="16"/>
                <w:szCs w:val="16"/>
                <w:lang w:val="uk-UA" w:eastAsia="en-US"/>
              </w:rPr>
              <w:t xml:space="preserve"> Е</w:t>
            </w:r>
            <w:r w:rsidR="00356E1F">
              <w:rPr>
                <w:sz w:val="16"/>
                <w:szCs w:val="16"/>
                <w:lang w:val="uk-UA"/>
              </w:rPr>
              <w:t xml:space="preserve">. </w:t>
            </w:r>
            <w:r w:rsidR="00356E1F" w:rsidRPr="00356E1F">
              <w:rPr>
                <w:sz w:val="16"/>
                <w:szCs w:val="16"/>
                <w:lang w:val="uk-UA" w:eastAsia="en-US"/>
              </w:rPr>
              <w:t>Ю</w:t>
            </w:r>
            <w:r w:rsidR="00356E1F">
              <w:rPr>
                <w:sz w:val="16"/>
                <w:szCs w:val="16"/>
                <w:lang w:val="uk-UA"/>
              </w:rPr>
              <w:t>.</w:t>
            </w:r>
          </w:p>
          <w:p w14:paraId="520F7406" w14:textId="38F25192" w:rsidR="00CE1075" w:rsidRPr="004B1191" w:rsidRDefault="00CE1075" w:rsidP="00121A56">
            <w:pPr>
              <w:ind w:firstLine="708"/>
              <w:rPr>
                <w:b/>
                <w:bCs/>
                <w:lang w:val="uk-UA"/>
              </w:rPr>
            </w:pPr>
          </w:p>
        </w:tc>
      </w:tr>
      <w:tr w:rsidR="00CE1075" w:rsidRPr="00356E1F" w14:paraId="2D5EE147" w14:textId="77777777" w:rsidTr="0052477B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Резолюція заходу</w:t>
            </w:r>
          </w:p>
        </w:tc>
        <w:tc>
          <w:tcPr>
            <w:tcW w:w="4675" w:type="dxa"/>
          </w:tcPr>
          <w:p w14:paraId="5CD7A101" w14:textId="77777777" w:rsidR="00121A56" w:rsidRPr="00121A56" w:rsidRDefault="00121A56" w:rsidP="00121A56">
            <w:pPr>
              <w:ind w:firstLine="708"/>
              <w:rPr>
                <w:b/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Цукровий діабет являє собою актуальну медичну та соціальну проблему, яка зумовлена великою кількістю хворих, значним ризиком розвитку гострих і хронічних ускладнень та підвищенням інвалідності та смертності хворих на діабет.</w:t>
            </w:r>
          </w:p>
          <w:p w14:paraId="57487FE6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>Своєчасна діагностика та лікування цукрового діабету потребує значних зусиль лікарів різного профілю – сімейних лікарів, терапевтів, ендокринологів, неврологів, офтальмологів та інших.</w:t>
            </w:r>
          </w:p>
          <w:p w14:paraId="135F80E9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  <w:r w:rsidRPr="00121A56">
              <w:rPr>
                <w:sz w:val="16"/>
                <w:szCs w:val="16"/>
                <w:lang w:val="uk-UA"/>
              </w:rPr>
              <w:t xml:space="preserve">Проведення </w:t>
            </w:r>
            <w:proofErr w:type="spellStart"/>
            <w:r w:rsidRPr="00121A56">
              <w:rPr>
                <w:sz w:val="16"/>
                <w:szCs w:val="16"/>
                <w:lang w:val="uk-UA"/>
              </w:rPr>
              <w:t>мультидисциплінарної</w:t>
            </w:r>
            <w:proofErr w:type="spellEnd"/>
            <w:r w:rsidRPr="00121A56">
              <w:rPr>
                <w:sz w:val="16"/>
                <w:szCs w:val="16"/>
                <w:lang w:val="uk-UA"/>
              </w:rPr>
              <w:t xml:space="preserve"> конференції сприяє підвищенню рівня обізнаності лікарів щодо проблеми цукрового діабету.</w:t>
            </w:r>
          </w:p>
          <w:p w14:paraId="51E122C4" w14:textId="77777777" w:rsidR="00121A56" w:rsidRPr="00121A56" w:rsidRDefault="00121A56" w:rsidP="00121A56">
            <w:pPr>
              <w:rPr>
                <w:sz w:val="16"/>
                <w:szCs w:val="16"/>
                <w:lang w:val="uk-UA"/>
              </w:rPr>
            </w:pPr>
          </w:p>
          <w:p w14:paraId="44FF94EA" w14:textId="77777777" w:rsidR="00121A56" w:rsidRPr="00121A56" w:rsidRDefault="00121A56" w:rsidP="00121A56">
            <w:pPr>
              <w:rPr>
                <w:b/>
                <w:sz w:val="16"/>
                <w:szCs w:val="16"/>
              </w:rPr>
            </w:pPr>
            <w:proofErr w:type="spellStart"/>
            <w:r w:rsidRPr="00121A56">
              <w:rPr>
                <w:b/>
                <w:sz w:val="16"/>
                <w:szCs w:val="16"/>
              </w:rPr>
              <w:t>Вважаємо</w:t>
            </w:r>
            <w:proofErr w:type="spellEnd"/>
            <w:r w:rsidRPr="00121A56">
              <w:rPr>
                <w:b/>
                <w:sz w:val="16"/>
                <w:szCs w:val="16"/>
              </w:rPr>
              <w:t xml:space="preserve"> за </w:t>
            </w:r>
            <w:proofErr w:type="spellStart"/>
            <w:r w:rsidRPr="00121A56">
              <w:rPr>
                <w:b/>
                <w:sz w:val="16"/>
                <w:szCs w:val="16"/>
              </w:rPr>
              <w:t>необхідне</w:t>
            </w:r>
            <w:proofErr w:type="spellEnd"/>
            <w:r w:rsidRPr="00121A56">
              <w:rPr>
                <w:b/>
                <w:sz w:val="16"/>
                <w:szCs w:val="16"/>
              </w:rPr>
              <w:t>:</w:t>
            </w:r>
          </w:p>
          <w:p w14:paraId="1C00BB70" w14:textId="77777777" w:rsidR="00121A56" w:rsidRPr="00121A56" w:rsidRDefault="00121A56" w:rsidP="00121A56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contextualSpacing/>
              <w:rPr>
                <w:sz w:val="16"/>
                <w:szCs w:val="16"/>
              </w:rPr>
            </w:pPr>
            <w:proofErr w:type="spellStart"/>
            <w:r w:rsidRPr="00121A56">
              <w:rPr>
                <w:sz w:val="16"/>
                <w:szCs w:val="16"/>
              </w:rPr>
              <w:t>Підвищити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активність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скринінгу</w:t>
            </w:r>
            <w:proofErr w:type="spellEnd"/>
            <w:r w:rsidRPr="00121A56">
              <w:rPr>
                <w:sz w:val="16"/>
                <w:szCs w:val="16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</w:rPr>
              <w:t>ранньої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діагностики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діабету</w:t>
            </w:r>
            <w:proofErr w:type="spellEnd"/>
            <w:r w:rsidRPr="00121A56">
              <w:rPr>
                <w:sz w:val="16"/>
                <w:szCs w:val="16"/>
              </w:rPr>
              <w:t xml:space="preserve">                2 типу.</w:t>
            </w:r>
          </w:p>
          <w:p w14:paraId="632376C6" w14:textId="77777777" w:rsidR="00121A56" w:rsidRPr="00121A56" w:rsidRDefault="00121A56" w:rsidP="00121A56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contextualSpacing/>
              <w:rPr>
                <w:sz w:val="16"/>
                <w:szCs w:val="16"/>
              </w:rPr>
            </w:pPr>
            <w:proofErr w:type="spellStart"/>
            <w:r w:rsidRPr="00121A56">
              <w:rPr>
                <w:sz w:val="16"/>
                <w:szCs w:val="16"/>
              </w:rPr>
              <w:t>Ретельно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дотримуватись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стандартів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лікування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хворих</w:t>
            </w:r>
            <w:proofErr w:type="spellEnd"/>
            <w:r w:rsidRPr="00121A56">
              <w:rPr>
                <w:sz w:val="16"/>
                <w:szCs w:val="16"/>
              </w:rPr>
              <w:t xml:space="preserve"> на </w:t>
            </w:r>
            <w:proofErr w:type="spellStart"/>
            <w:r w:rsidRPr="00121A56">
              <w:rPr>
                <w:sz w:val="16"/>
                <w:szCs w:val="16"/>
              </w:rPr>
              <w:t>цукровий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діабет</w:t>
            </w:r>
            <w:proofErr w:type="spellEnd"/>
            <w:r w:rsidRPr="00121A56">
              <w:rPr>
                <w:sz w:val="16"/>
                <w:szCs w:val="16"/>
              </w:rPr>
              <w:t xml:space="preserve"> 1 та                  2 </w:t>
            </w:r>
            <w:proofErr w:type="spellStart"/>
            <w:r w:rsidRPr="00121A56">
              <w:rPr>
                <w:sz w:val="16"/>
                <w:szCs w:val="16"/>
              </w:rPr>
              <w:t>типів</w:t>
            </w:r>
            <w:proofErr w:type="spellEnd"/>
            <w:r w:rsidRPr="00121A56">
              <w:rPr>
                <w:sz w:val="16"/>
                <w:szCs w:val="16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</w:rPr>
              <w:t>покращення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якості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життя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хворих</w:t>
            </w:r>
            <w:proofErr w:type="spellEnd"/>
            <w:r w:rsidRPr="00121A56">
              <w:rPr>
                <w:sz w:val="16"/>
                <w:szCs w:val="16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</w:rPr>
              <w:t>попередження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ускладнень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захворювання</w:t>
            </w:r>
            <w:proofErr w:type="spellEnd"/>
            <w:r w:rsidRPr="00121A56">
              <w:rPr>
                <w:sz w:val="16"/>
                <w:szCs w:val="16"/>
              </w:rPr>
              <w:t>.</w:t>
            </w:r>
          </w:p>
          <w:p w14:paraId="629087E2" w14:textId="77777777" w:rsidR="00121A56" w:rsidRPr="00121A56" w:rsidRDefault="00121A56" w:rsidP="00121A56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contextualSpacing/>
              <w:rPr>
                <w:sz w:val="16"/>
                <w:szCs w:val="16"/>
              </w:rPr>
            </w:pPr>
            <w:proofErr w:type="spellStart"/>
            <w:r w:rsidRPr="00121A56">
              <w:rPr>
                <w:sz w:val="16"/>
                <w:szCs w:val="16"/>
              </w:rPr>
              <w:t>Забезпечити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щорічний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огляд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хворих</w:t>
            </w:r>
            <w:proofErr w:type="spellEnd"/>
            <w:r w:rsidRPr="00121A56">
              <w:rPr>
                <w:sz w:val="16"/>
                <w:szCs w:val="16"/>
              </w:rPr>
              <w:t xml:space="preserve"> на </w:t>
            </w:r>
            <w:proofErr w:type="spellStart"/>
            <w:r w:rsidRPr="00121A56">
              <w:rPr>
                <w:sz w:val="16"/>
                <w:szCs w:val="16"/>
              </w:rPr>
              <w:t>цукровий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діабет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суміжними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спеціалістами</w:t>
            </w:r>
            <w:proofErr w:type="spellEnd"/>
            <w:r w:rsidRPr="00121A56">
              <w:rPr>
                <w:sz w:val="16"/>
                <w:szCs w:val="16"/>
              </w:rPr>
              <w:t xml:space="preserve"> – офтальмологами, неврологами, </w:t>
            </w:r>
            <w:proofErr w:type="spellStart"/>
            <w:r w:rsidRPr="00121A56">
              <w:rPr>
                <w:sz w:val="16"/>
                <w:szCs w:val="16"/>
              </w:rPr>
              <w:t>кардіологами</w:t>
            </w:r>
            <w:proofErr w:type="spellEnd"/>
            <w:r w:rsidRPr="00121A56">
              <w:rPr>
                <w:sz w:val="16"/>
                <w:szCs w:val="16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</w:rPr>
              <w:t>іншими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лікарями</w:t>
            </w:r>
            <w:proofErr w:type="spellEnd"/>
            <w:r w:rsidRPr="00121A56">
              <w:rPr>
                <w:sz w:val="16"/>
                <w:szCs w:val="16"/>
              </w:rPr>
              <w:t xml:space="preserve"> за </w:t>
            </w:r>
            <w:proofErr w:type="spellStart"/>
            <w:r w:rsidRPr="00121A56">
              <w:rPr>
                <w:sz w:val="16"/>
                <w:szCs w:val="16"/>
              </w:rPr>
              <w:t>необхідності</w:t>
            </w:r>
            <w:proofErr w:type="spellEnd"/>
            <w:r w:rsidRPr="00121A56">
              <w:rPr>
                <w:sz w:val="16"/>
                <w:szCs w:val="16"/>
              </w:rPr>
              <w:t>.</w:t>
            </w:r>
          </w:p>
          <w:p w14:paraId="5DB9CFE7" w14:textId="77777777" w:rsidR="00121A56" w:rsidRPr="00121A56" w:rsidRDefault="00121A56" w:rsidP="00121A56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contextualSpacing/>
              <w:rPr>
                <w:sz w:val="16"/>
                <w:szCs w:val="16"/>
              </w:rPr>
            </w:pPr>
            <w:proofErr w:type="spellStart"/>
            <w:r w:rsidRPr="00121A56">
              <w:rPr>
                <w:sz w:val="16"/>
                <w:szCs w:val="16"/>
              </w:rPr>
              <w:t>Активніше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застосовувати</w:t>
            </w:r>
            <w:proofErr w:type="spellEnd"/>
            <w:r w:rsidRPr="00121A56">
              <w:rPr>
                <w:sz w:val="16"/>
                <w:szCs w:val="16"/>
              </w:rPr>
              <w:t xml:space="preserve"> у </w:t>
            </w:r>
            <w:proofErr w:type="spellStart"/>
            <w:r w:rsidRPr="00121A56">
              <w:rPr>
                <w:sz w:val="16"/>
                <w:szCs w:val="16"/>
              </w:rPr>
              <w:t>лікувальній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практиці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сучасні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препарати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інсуліну</w:t>
            </w:r>
            <w:proofErr w:type="spellEnd"/>
            <w:r w:rsidRPr="00121A56">
              <w:rPr>
                <w:sz w:val="16"/>
                <w:szCs w:val="16"/>
              </w:rPr>
              <w:t xml:space="preserve"> та </w:t>
            </w:r>
            <w:proofErr w:type="spellStart"/>
            <w:r w:rsidRPr="00121A56">
              <w:rPr>
                <w:sz w:val="16"/>
                <w:szCs w:val="16"/>
              </w:rPr>
              <w:t>цукрознижуючих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препаратів</w:t>
            </w:r>
            <w:proofErr w:type="spellEnd"/>
            <w:r w:rsidRPr="00121A56">
              <w:rPr>
                <w:sz w:val="16"/>
                <w:szCs w:val="16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</w:rPr>
              <w:t>досягнення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стійкої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компенсації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діабету</w:t>
            </w:r>
            <w:proofErr w:type="spellEnd"/>
            <w:r w:rsidRPr="00121A56">
              <w:rPr>
                <w:sz w:val="16"/>
                <w:szCs w:val="16"/>
              </w:rPr>
              <w:t>.</w:t>
            </w:r>
          </w:p>
          <w:p w14:paraId="3C69B2DA" w14:textId="77777777" w:rsidR="00121A56" w:rsidRPr="00121A56" w:rsidRDefault="00121A56" w:rsidP="00121A56">
            <w:pPr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contextualSpacing/>
              <w:rPr>
                <w:sz w:val="16"/>
                <w:szCs w:val="16"/>
              </w:rPr>
            </w:pPr>
            <w:proofErr w:type="spellStart"/>
            <w:r w:rsidRPr="00121A56">
              <w:rPr>
                <w:sz w:val="16"/>
                <w:szCs w:val="16"/>
              </w:rPr>
              <w:t>Досягати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цільових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рівнів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артеріального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тиску</w:t>
            </w:r>
            <w:proofErr w:type="spellEnd"/>
            <w:r w:rsidRPr="00121A56">
              <w:rPr>
                <w:sz w:val="16"/>
                <w:szCs w:val="16"/>
              </w:rPr>
              <w:t xml:space="preserve">, </w:t>
            </w:r>
            <w:proofErr w:type="spellStart"/>
            <w:r w:rsidRPr="00121A56">
              <w:rPr>
                <w:sz w:val="16"/>
                <w:szCs w:val="16"/>
              </w:rPr>
              <w:t>вмісту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ліпідів</w:t>
            </w:r>
            <w:proofErr w:type="spellEnd"/>
            <w:r w:rsidRPr="00121A56">
              <w:rPr>
                <w:sz w:val="16"/>
                <w:szCs w:val="16"/>
              </w:rPr>
              <w:t xml:space="preserve"> у </w:t>
            </w:r>
            <w:proofErr w:type="spellStart"/>
            <w:r w:rsidRPr="00121A56">
              <w:rPr>
                <w:sz w:val="16"/>
                <w:szCs w:val="16"/>
              </w:rPr>
              <w:t>крові</w:t>
            </w:r>
            <w:proofErr w:type="spellEnd"/>
            <w:r w:rsidRPr="00121A56">
              <w:rPr>
                <w:sz w:val="16"/>
                <w:szCs w:val="16"/>
              </w:rPr>
              <w:t xml:space="preserve"> з метою </w:t>
            </w:r>
            <w:proofErr w:type="spellStart"/>
            <w:r w:rsidRPr="00121A56">
              <w:rPr>
                <w:sz w:val="16"/>
                <w:szCs w:val="16"/>
              </w:rPr>
              <w:t>попередження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розвитку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серцево-судинних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ускладнень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цукрового</w:t>
            </w:r>
            <w:proofErr w:type="spellEnd"/>
            <w:r w:rsidRPr="00121A56">
              <w:rPr>
                <w:sz w:val="16"/>
                <w:szCs w:val="16"/>
              </w:rPr>
              <w:t xml:space="preserve"> </w:t>
            </w:r>
            <w:proofErr w:type="spellStart"/>
            <w:r w:rsidRPr="00121A56">
              <w:rPr>
                <w:sz w:val="16"/>
                <w:szCs w:val="16"/>
              </w:rPr>
              <w:t>діабету</w:t>
            </w:r>
            <w:proofErr w:type="spellEnd"/>
            <w:r w:rsidRPr="00121A56">
              <w:rPr>
                <w:sz w:val="16"/>
                <w:szCs w:val="16"/>
              </w:rPr>
              <w:t>.</w:t>
            </w:r>
          </w:p>
          <w:p w14:paraId="0AF32854" w14:textId="77777777" w:rsidR="00CE1075" w:rsidRPr="00121A56" w:rsidRDefault="00CE1075" w:rsidP="004B1191">
            <w:pPr>
              <w:ind w:left="36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1075" w:rsidRPr="00164D11" w14:paraId="77F479A7" w14:textId="77777777" w:rsidTr="0052477B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t>Мета</w:t>
            </w:r>
            <w:r w:rsidR="004B1191" w:rsidRPr="004B1191">
              <w:rPr>
                <w:lang w:val="uk-UA"/>
              </w:rPr>
              <w:t xml:space="preserve"> заходу</w:t>
            </w:r>
          </w:p>
        </w:tc>
        <w:tc>
          <w:tcPr>
            <w:tcW w:w="4675" w:type="dxa"/>
          </w:tcPr>
          <w:p w14:paraId="73E6CA86" w14:textId="291862CB" w:rsidR="00976E30" w:rsidRPr="00976E30" w:rsidRDefault="009F64B2" w:rsidP="00976E30">
            <w:pPr>
              <w:rPr>
                <w:lang w:val="uk-UA"/>
              </w:rPr>
            </w:pPr>
            <w:r>
              <w:rPr>
                <w:lang w:val="uk-UA"/>
              </w:rPr>
              <w:t xml:space="preserve">Підвищення рівня знань спеціалістів у галузі </w:t>
            </w:r>
            <w:r w:rsidR="00976E30">
              <w:rPr>
                <w:lang w:val="uk-UA"/>
              </w:rPr>
              <w:t>новітніх методів лікування</w:t>
            </w:r>
            <w:r>
              <w:rPr>
                <w:lang w:val="uk-UA"/>
              </w:rPr>
              <w:t xml:space="preserve"> цукрового діабету, </w:t>
            </w:r>
            <w:r w:rsidR="00976E30" w:rsidRPr="00976E30">
              <w:rPr>
                <w:lang w:val="uk-UA"/>
              </w:rPr>
              <w:t>сучасних даних доказової медицини і технологічни</w:t>
            </w:r>
            <w:r w:rsidR="00976E30">
              <w:rPr>
                <w:lang w:val="uk-UA"/>
              </w:rPr>
              <w:t>х</w:t>
            </w:r>
            <w:r w:rsidR="00976E30" w:rsidRPr="00976E30">
              <w:rPr>
                <w:lang w:val="uk-UA"/>
              </w:rPr>
              <w:t xml:space="preserve"> прорив</w:t>
            </w:r>
            <w:r w:rsidR="00976E30">
              <w:rPr>
                <w:lang w:val="uk-UA"/>
              </w:rPr>
              <w:t>ів</w:t>
            </w:r>
            <w:r w:rsidR="00976E30" w:rsidRPr="00976E30">
              <w:rPr>
                <w:lang w:val="uk-UA"/>
              </w:rPr>
              <w:t xml:space="preserve"> в лікуванні метаболічних захворювань</w:t>
            </w:r>
            <w:r w:rsidR="00976E30">
              <w:rPr>
                <w:lang w:val="uk-UA"/>
              </w:rPr>
              <w:t>, а</w:t>
            </w:r>
            <w:r w:rsidR="00976E30" w:rsidRPr="00976E30">
              <w:rPr>
                <w:lang w:val="uk-UA"/>
              </w:rPr>
              <w:t xml:space="preserve"> також в питаннях, актуальних в теперішній час не тільки військових</w:t>
            </w:r>
            <w:r w:rsidR="00976E30">
              <w:rPr>
                <w:rFonts w:ascii="Arial" w:hAnsi="Arial" w:cs="Arial"/>
                <w:color w:val="000000"/>
                <w:sz w:val="33"/>
                <w:szCs w:val="33"/>
                <w:lang w:val="uk-UA"/>
              </w:rPr>
              <w:t xml:space="preserve">, </w:t>
            </w:r>
            <w:r w:rsidR="00976E30" w:rsidRPr="00976E30">
              <w:rPr>
                <w:lang w:val="uk-UA"/>
              </w:rPr>
              <w:t>але й інформаційних загроз.</w:t>
            </w:r>
            <w:r w:rsidR="00976E30">
              <w:rPr>
                <w:rFonts w:ascii="Arial" w:hAnsi="Arial" w:cs="Arial"/>
                <w:color w:val="000000"/>
                <w:sz w:val="33"/>
                <w:szCs w:val="33"/>
                <w:lang w:val="uk-UA"/>
              </w:rPr>
              <w:t xml:space="preserve"> </w:t>
            </w:r>
            <w:r w:rsidR="00976E30" w:rsidRPr="0027026F">
              <w:rPr>
                <w:rFonts w:ascii="Arial" w:hAnsi="Arial" w:cs="Arial"/>
                <w:color w:val="000000"/>
                <w:sz w:val="33"/>
                <w:szCs w:val="33"/>
                <w:lang w:val="uk-UA"/>
              </w:rPr>
              <w:t xml:space="preserve"> </w:t>
            </w:r>
          </w:p>
        </w:tc>
      </w:tr>
      <w:tr w:rsidR="00CE1075" w:rsidRPr="00356E1F" w14:paraId="39249577" w14:textId="77777777" w:rsidTr="0052477B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4B1191">
              <w:rPr>
                <w:lang w:val="uk-UA"/>
              </w:rPr>
              <w:lastRenderedPageBreak/>
              <w:t>Форма заходу</w:t>
            </w:r>
          </w:p>
        </w:tc>
        <w:tc>
          <w:tcPr>
            <w:tcW w:w="4675" w:type="dxa"/>
          </w:tcPr>
          <w:p w14:paraId="0D560C5A" w14:textId="6D46D3E4" w:rsidR="00CE1075" w:rsidRPr="004B1191" w:rsidRDefault="009F64B2" w:rsidP="004B1191">
            <w:pPr>
              <w:ind w:left="360"/>
              <w:jc w:val="center"/>
              <w:rPr>
                <w:b/>
                <w:bCs/>
                <w:lang w:val="uk-UA"/>
              </w:rPr>
            </w:pPr>
            <w:proofErr w:type="spellStart"/>
            <w:r w:rsidRPr="009F64B2">
              <w:rPr>
                <w:lang w:val="uk-UA"/>
              </w:rPr>
              <w:t>Офф</w:t>
            </w:r>
            <w:proofErr w:type="spellEnd"/>
            <w:r w:rsidRPr="009F64B2">
              <w:rPr>
                <w:lang w:val="uk-UA"/>
              </w:rPr>
              <w:t>-лайн та он-лайн в режимі реального часу</w:t>
            </w:r>
          </w:p>
        </w:tc>
      </w:tr>
      <w:tr w:rsidR="00CE1075" w:rsidRPr="004B1191" w14:paraId="32A1319B" w14:textId="77777777" w:rsidTr="0052477B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09F261DE" w14:textId="63FAB961" w:rsidR="00CE1075" w:rsidRPr="00F95D49" w:rsidRDefault="00F95D49" w:rsidP="004B1191">
            <w:pPr>
              <w:ind w:left="3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</w:tr>
      <w:tr w:rsidR="00CE1075" w:rsidRPr="004B1191" w14:paraId="73318BD8" w14:textId="77777777" w:rsidTr="0052477B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1E927224" w14:textId="7AE1B4F0" w:rsidR="00CE1075" w:rsidRPr="004B1191" w:rsidRDefault="007157A5" w:rsidP="004B1191">
            <w:pPr>
              <w:ind w:left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20</w:t>
            </w:r>
            <w:r w:rsidR="009F64B2" w:rsidRPr="009F64B2">
              <w:rPr>
                <w:lang w:val="uk-UA"/>
              </w:rPr>
              <w:t>.</w:t>
            </w:r>
            <w:r>
              <w:rPr>
                <w:lang w:val="uk-UA"/>
              </w:rPr>
              <w:t>04</w:t>
            </w:r>
            <w:r w:rsidR="009F64B2" w:rsidRPr="009F64B2">
              <w:rPr>
                <w:lang w:val="uk-UA"/>
              </w:rPr>
              <w:t>-</w:t>
            </w:r>
            <w:r>
              <w:rPr>
                <w:lang w:val="uk-UA"/>
              </w:rPr>
              <w:t>22</w:t>
            </w:r>
            <w:r w:rsidR="009F64B2" w:rsidRPr="009F64B2">
              <w:rPr>
                <w:lang w:val="uk-UA"/>
              </w:rPr>
              <w:t>.</w:t>
            </w:r>
            <w:r>
              <w:rPr>
                <w:lang w:val="uk-UA"/>
              </w:rPr>
              <w:t>04</w:t>
            </w:r>
            <w:r w:rsidR="009F64B2" w:rsidRPr="009F64B2">
              <w:rPr>
                <w:lang w:val="uk-UA"/>
              </w:rPr>
              <w:t>.202</w:t>
            </w:r>
            <w:r>
              <w:rPr>
                <w:lang w:val="uk-UA"/>
              </w:rPr>
              <w:t>3</w:t>
            </w:r>
          </w:p>
        </w:tc>
      </w:tr>
      <w:tr w:rsidR="00CE1075" w:rsidRPr="00164D11" w14:paraId="202A5143" w14:textId="77777777" w:rsidTr="0052477B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DBD06EB" w14:textId="77777777" w:rsidR="00CE1075" w:rsidRDefault="009F64B2" w:rsidP="004B1191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Он-лайн -- на платформі Української </w:t>
            </w:r>
            <w:proofErr w:type="spellStart"/>
            <w:r>
              <w:rPr>
                <w:lang w:val="uk-UA"/>
              </w:rPr>
              <w:t>діабетологічної</w:t>
            </w:r>
            <w:proofErr w:type="spellEnd"/>
            <w:r>
              <w:rPr>
                <w:lang w:val="uk-UA"/>
              </w:rPr>
              <w:t xml:space="preserve"> асоціації;</w:t>
            </w:r>
          </w:p>
          <w:p w14:paraId="34E075C9" w14:textId="1DE542CF" w:rsidR="009F64B2" w:rsidRPr="00164D11" w:rsidRDefault="009F64B2" w:rsidP="007157A5">
            <w:pPr>
              <w:rPr>
                <w:lang w:val="uk-UA"/>
              </w:rPr>
            </w:pPr>
            <w:proofErr w:type="spellStart"/>
            <w:r w:rsidRPr="009F64B2">
              <w:rPr>
                <w:lang w:val="uk-UA"/>
              </w:rPr>
              <w:t>Офф</w:t>
            </w:r>
            <w:proofErr w:type="spellEnd"/>
            <w:r w:rsidRPr="009F64B2">
              <w:rPr>
                <w:lang w:val="uk-UA"/>
              </w:rPr>
              <w:t xml:space="preserve">-лайн – конференц-зал, </w:t>
            </w:r>
            <w:r w:rsidR="00164D11" w:rsidRPr="00164D11">
              <w:rPr>
                <w:lang w:val="uk-UA"/>
              </w:rPr>
              <w:t xml:space="preserve">м. Одеса, </w:t>
            </w:r>
            <w:r w:rsidR="00164D11">
              <w:t>Premier</w:t>
            </w:r>
            <w:r w:rsidR="00164D11" w:rsidRPr="00164D11">
              <w:rPr>
                <w:lang w:val="uk-UA"/>
              </w:rPr>
              <w:t xml:space="preserve"> </w:t>
            </w:r>
            <w:r w:rsidR="00164D11">
              <w:t>Hotel</w:t>
            </w:r>
            <w:r w:rsidR="00164D11" w:rsidRPr="00164D11">
              <w:rPr>
                <w:lang w:val="uk-UA"/>
              </w:rPr>
              <w:t xml:space="preserve"> </w:t>
            </w:r>
            <w:proofErr w:type="spellStart"/>
            <w:r w:rsidR="00164D11">
              <w:t>Odesa</w:t>
            </w:r>
            <w:proofErr w:type="spellEnd"/>
            <w:r w:rsidR="00164D11" w:rsidRPr="00164D11">
              <w:rPr>
                <w:lang w:val="uk-UA"/>
              </w:rPr>
              <w:t>,</w:t>
            </w:r>
            <w:r w:rsidR="00164D11">
              <w:t> </w:t>
            </w:r>
            <w:r w:rsidR="007157A5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обладнаний укриттям</w:t>
            </w:r>
          </w:p>
          <w:p w14:paraId="6D242EF5" w14:textId="14DA1263" w:rsidR="009F64B2" w:rsidRPr="004B1191" w:rsidRDefault="009F64B2" w:rsidP="004B1191">
            <w:pPr>
              <w:ind w:left="360"/>
              <w:jc w:val="center"/>
              <w:rPr>
                <w:b/>
                <w:bCs/>
                <w:lang w:val="uk-UA"/>
              </w:rPr>
            </w:pPr>
          </w:p>
        </w:tc>
      </w:tr>
      <w:tr w:rsidR="00CE1075" w:rsidRPr="00356E1F" w14:paraId="295DBDC9" w14:textId="77777777" w:rsidTr="0052477B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557374BD" w14:textId="1B5B9CC1" w:rsidR="00653620" w:rsidRPr="009A1892" w:rsidRDefault="00653620" w:rsidP="009A1892">
            <w:pPr>
              <w:rPr>
                <w:lang w:val="uk-UA"/>
              </w:rPr>
            </w:pPr>
            <w:r w:rsidRPr="009A1892">
              <w:rPr>
                <w:lang w:val="uk-UA"/>
              </w:rPr>
              <w:t xml:space="preserve">Маньковський Борис Микитович </w:t>
            </w:r>
          </w:p>
          <w:p w14:paraId="11EF50EC" w14:textId="1F920063" w:rsidR="00653620" w:rsidRPr="009A1892" w:rsidRDefault="00653620" w:rsidP="009A1892">
            <w:pPr>
              <w:rPr>
                <w:lang w:val="uk-UA"/>
              </w:rPr>
            </w:pPr>
            <w:r w:rsidRPr="009A1892">
              <w:rPr>
                <w:lang w:val="uk-UA"/>
              </w:rPr>
              <w:t>Саєнко Яна Андріївна</w:t>
            </w:r>
          </w:p>
          <w:p w14:paraId="494F2A88" w14:textId="39B31E10" w:rsidR="00653620" w:rsidRPr="009A1892" w:rsidRDefault="00653620" w:rsidP="009A1892">
            <w:pPr>
              <w:rPr>
                <w:lang w:val="uk-UA"/>
              </w:rPr>
            </w:pPr>
            <w:proofErr w:type="spellStart"/>
            <w:r w:rsidRPr="009A1892">
              <w:rPr>
                <w:lang w:val="uk-UA"/>
              </w:rPr>
              <w:t>Урбанович</w:t>
            </w:r>
            <w:proofErr w:type="spellEnd"/>
            <w:r w:rsidRPr="009A1892">
              <w:rPr>
                <w:lang w:val="uk-UA"/>
              </w:rPr>
              <w:t xml:space="preserve"> Аліна Мстиславівна </w:t>
            </w:r>
          </w:p>
          <w:p w14:paraId="73A572E1" w14:textId="71251EAF" w:rsidR="00356E1F" w:rsidRDefault="00356E1F" w:rsidP="009A1892">
            <w:pPr>
              <w:rPr>
                <w:lang w:val="uk-UA"/>
              </w:rPr>
            </w:pPr>
            <w:r w:rsidRPr="009A1892">
              <w:rPr>
                <w:lang w:val="uk-UA"/>
              </w:rPr>
              <w:t>Ю</w:t>
            </w:r>
            <w:r w:rsidR="009A1892">
              <w:rPr>
                <w:lang w:val="uk-UA"/>
              </w:rPr>
              <w:t>звенко Тетяна Юріївна</w:t>
            </w:r>
            <w:r w:rsidRPr="009A1892">
              <w:rPr>
                <w:lang w:val="uk-UA"/>
              </w:rPr>
              <w:t xml:space="preserve"> </w:t>
            </w:r>
          </w:p>
          <w:p w14:paraId="38170B19" w14:textId="16E33579" w:rsidR="00976E30" w:rsidRDefault="00976E30" w:rsidP="009A18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Кочуєва</w:t>
            </w:r>
            <w:proofErr w:type="spellEnd"/>
            <w:r>
              <w:rPr>
                <w:lang w:val="uk-UA"/>
              </w:rPr>
              <w:t xml:space="preserve"> </w:t>
            </w:r>
            <w:r w:rsidR="004140F3">
              <w:rPr>
                <w:lang w:val="uk-UA"/>
              </w:rPr>
              <w:t xml:space="preserve">Марина </w:t>
            </w:r>
            <w:proofErr w:type="spellStart"/>
            <w:r w:rsidR="004140F3">
              <w:rPr>
                <w:lang w:val="uk-UA"/>
              </w:rPr>
              <w:t>Миколаєвна</w:t>
            </w:r>
            <w:proofErr w:type="spellEnd"/>
          </w:p>
          <w:p w14:paraId="50F10F3D" w14:textId="5C8672B5" w:rsidR="00976E30" w:rsidRPr="009A1892" w:rsidRDefault="00976E30" w:rsidP="009A189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Жарінов</w:t>
            </w:r>
            <w:proofErr w:type="spellEnd"/>
            <w:r>
              <w:rPr>
                <w:lang w:val="uk-UA"/>
              </w:rPr>
              <w:t xml:space="preserve"> </w:t>
            </w:r>
            <w:r w:rsidR="004140F3">
              <w:rPr>
                <w:lang w:val="uk-UA"/>
              </w:rPr>
              <w:t>Олег Йосипович</w:t>
            </w:r>
          </w:p>
          <w:p w14:paraId="7D1F7A2B" w14:textId="16D9CF5C" w:rsidR="00653620" w:rsidRPr="00D00440" w:rsidRDefault="00653620" w:rsidP="00653620">
            <w:pPr>
              <w:adjustRightInd w:val="0"/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3B9ED0DD" w14:textId="77777777" w:rsidR="00653620" w:rsidRPr="00D00440" w:rsidRDefault="00653620" w:rsidP="00653620">
            <w:pPr>
              <w:rPr>
                <w:lang w:val="uk-UA"/>
              </w:rPr>
            </w:pPr>
          </w:p>
          <w:p w14:paraId="40BCE303" w14:textId="2846F20D" w:rsidR="00CE1075" w:rsidRPr="004B1191" w:rsidRDefault="00CE1075" w:rsidP="00356E1F">
            <w:pPr>
              <w:rPr>
                <w:b/>
                <w:bCs/>
                <w:lang w:val="uk-UA"/>
              </w:rPr>
            </w:pPr>
          </w:p>
        </w:tc>
      </w:tr>
      <w:tr w:rsidR="007157A5" w:rsidRPr="00164D11" w14:paraId="7CCC4E9E" w14:textId="77777777" w:rsidTr="0052477B">
        <w:tc>
          <w:tcPr>
            <w:tcW w:w="4106" w:type="dxa"/>
          </w:tcPr>
          <w:p w14:paraId="0C469DBE" w14:textId="406F6AB4" w:rsidR="007157A5" w:rsidRPr="004B1191" w:rsidRDefault="007157A5" w:rsidP="007157A5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Резюме доповідачів</w:t>
            </w:r>
          </w:p>
        </w:tc>
        <w:tc>
          <w:tcPr>
            <w:tcW w:w="4675" w:type="dxa"/>
          </w:tcPr>
          <w:p w14:paraId="6E03A811" w14:textId="77777777" w:rsid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>Борис Маньковський</w:t>
            </w:r>
            <w:r w:rsidRPr="009A1892"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Член-кореспондент Національної академії медичних наук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України, професор, заслужений діяч науки і техніки України.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Завідувач кафедри діабетології Національної медичної академії післядипломної освіти імені П. Л. Шупика.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 xml:space="preserve">Працював у провідних університетах світу – Північно-Західному університеті (Чикаго, США), Університеті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Майамі</w:t>
            </w:r>
            <w:proofErr w:type="spellEnd"/>
            <w:r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 xml:space="preserve">(США), Національному Інституті цукрового діабету (Дюссельдорф, Німеччина). Голова правління Української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діабетологічної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 xml:space="preserve"> асоціації. Поле наукових інтересів: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цереброваскулярні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 xml:space="preserve"> ускладнення цукрового діабету, діабетична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нейропатія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, серцево-судинні захворювання у хворих на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цукровий діабет. Головний редактор журналу «Діабет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Ожиріння Метаболічний синдром».</w:t>
            </w:r>
          </w:p>
          <w:p w14:paraId="1D5375CF" w14:textId="77777777" w:rsidR="007157A5" w:rsidRPr="009A1892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25DB53C0" w14:textId="77777777" w:rsidR="007157A5" w:rsidRPr="00D00440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>Яна Саєнко</w:t>
            </w:r>
            <w:r w:rsidRPr="009A1892"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 xml:space="preserve">Лікар-ендокринолог вищої категорії, кандидат медичних наук, провідний науковий співробітник відділу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кардіоваскулярної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 xml:space="preserve"> діабетології ДУ «НПМЦДКК МОЗ України»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>. Є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 xml:space="preserve"> провідним ендокринологом ДУ «НПМЦДКК МОЗ України», ученицею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чл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.-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кор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 xml:space="preserve">. Національної Академії Медичних Наук України, професора Бориса Микитовича Маньковського. Є професійним та чуйним лікарем, з індивідуальним підходом до кожного пацієнта. Яна Андріївна є членом Української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діабетологічної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 xml:space="preserve"> асоціації, лектором міжнародного освітнього проекту "Академія діабету: Діабет від А до Я", великої кількості ендокринологічних конференцій, форумів та майстер-класів, на яких представляє найсучасніші доказові підходи в лікуванні ендокринологічних захворювань. Проходила стажування у Хельсінкі (Фінляндія), Тель-Авів (Ізраїль). </w:t>
            </w:r>
          </w:p>
          <w:p w14:paraId="6A28C683" w14:textId="77777777" w:rsid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 xml:space="preserve">Сферою медичних інтересів є розвиток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кардіометаболічної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 xml:space="preserve"> медицини в Україні та профілактика </w:t>
            </w:r>
            <w:proofErr w:type="spellStart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кардіоваскулярних</w:t>
            </w:r>
            <w:proofErr w:type="spellEnd"/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 xml:space="preserve"> ускладнень у пацієнтів з цукровим діабетом. 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>Є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 xml:space="preserve"> співавтором дослідження світового рівня, присвяченому вивченню генетичних маркерів розвитку ускладнень цукрового діабету 1 та 2 типів спільно із провідними центрами Фінляндії та Швеції. </w:t>
            </w:r>
          </w:p>
          <w:p w14:paraId="395480A8" w14:textId="77777777" w:rsidR="007157A5" w:rsidRPr="00D00440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https://orcid.org/0000-0001-9106-9844</w:t>
            </w:r>
          </w:p>
          <w:p w14:paraId="79D88A8A" w14:textId="77777777" w:rsidR="007157A5" w:rsidRPr="009A1892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0347C45A" w14:textId="77777777" w:rsid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 xml:space="preserve">Аліна </w:t>
            </w:r>
            <w:proofErr w:type="spellStart"/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>Урбанович</w:t>
            </w:r>
            <w:proofErr w:type="spellEnd"/>
            <w:r w:rsidRPr="003724CA"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Доктор медичних наук, професор, очолює кафедру ендокринології Львівського національного медичного університету ім. Данила Галицького. Автор понад 150 наукових праць з актуальних питань ендокринології та діабетології. Поле наукових інтересів: клінічні дослідження в галузі патогенезу та лікуванні цукрового діабету, ожиріння, серцево-судинних захворювань, а також механізми їх комбінації.</w:t>
            </w:r>
          </w:p>
          <w:p w14:paraId="734459AE" w14:textId="77777777" w:rsidR="007157A5" w:rsidRPr="00D00440" w:rsidRDefault="00000000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  <w:hyperlink r:id="rId7" w:history="1">
              <w:r w:rsidR="007157A5" w:rsidRPr="00D00440">
                <w:rPr>
                  <w:rFonts w:ascii="Calibri" w:hAnsi="Calibri"/>
                  <w:sz w:val="15"/>
                  <w:szCs w:val="15"/>
                  <w:lang w:val="uk-UA"/>
                </w:rPr>
                <w:t>https://orcid.org/0000-0003-3676-7345</w:t>
              </w:r>
            </w:hyperlink>
          </w:p>
          <w:p w14:paraId="20314FC4" w14:textId="77777777" w:rsidR="007157A5" w:rsidRPr="00D00440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5AC30C3D" w14:textId="77777777" w:rsidR="007157A5" w:rsidRPr="00D00440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  <w:proofErr w:type="spellStart"/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>Кочуєва</w:t>
            </w:r>
            <w:proofErr w:type="spellEnd"/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 xml:space="preserve"> Марина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r w:rsidRPr="00620008">
              <w:rPr>
                <w:rFonts w:ascii="Calibri" w:hAnsi="Calibri"/>
                <w:sz w:val="15"/>
                <w:szCs w:val="15"/>
                <w:lang w:val="uk-UA"/>
              </w:rPr>
              <w:t xml:space="preserve">д. мед. н., проф., кафедра ендокринології 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 xml:space="preserve">Дніпровського </w:t>
            </w:r>
            <w:r w:rsidRPr="00620008">
              <w:rPr>
                <w:rFonts w:ascii="Calibri" w:hAnsi="Calibri"/>
                <w:sz w:val="15"/>
                <w:szCs w:val="15"/>
                <w:lang w:val="uk-UA"/>
              </w:rPr>
              <w:t xml:space="preserve">національного медичного університету </w:t>
            </w:r>
          </w:p>
          <w:p w14:paraId="07B9694A" w14:textId="77777777" w:rsidR="007157A5" w:rsidRPr="009A1892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43EA9892" w14:textId="14D7CB77" w:rsidR="007157A5" w:rsidRPr="007157A5" w:rsidRDefault="007157A5" w:rsidP="007157A5">
            <w:pPr>
              <w:rPr>
                <w:rFonts w:ascii="Calibri" w:hAnsi="Calibri"/>
                <w:b/>
                <w:sz w:val="15"/>
                <w:szCs w:val="15"/>
                <w:lang w:val="uk-UA"/>
              </w:rPr>
            </w:pPr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>ЮЗВЕНКО Т. Ю.</w:t>
            </w:r>
            <w:r>
              <w:rPr>
                <w:rFonts w:ascii="Calibri" w:hAnsi="Calibri"/>
                <w:b/>
                <w:sz w:val="15"/>
                <w:szCs w:val="15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доктор медичних наук, професор</w:t>
            </w:r>
          </w:p>
          <w:p w14:paraId="19EBE70B" w14:textId="77777777" w:rsidR="007157A5" w:rsidRPr="00D00440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Український науково-практичний центр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ендокринної хірургії, трансплантації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r w:rsidRPr="00D00440">
              <w:rPr>
                <w:rFonts w:ascii="Calibri" w:hAnsi="Calibri"/>
                <w:sz w:val="15"/>
                <w:szCs w:val="15"/>
                <w:lang w:val="uk-UA"/>
              </w:rPr>
              <w:t>ендокринних органів і тканин МОЗ</w:t>
            </w:r>
          </w:p>
          <w:p w14:paraId="0A0B47D9" w14:textId="228C50BF" w:rsidR="007157A5" w:rsidRDefault="00000000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  <w:hyperlink r:id="rId8" w:history="1">
              <w:r w:rsidR="007157A5" w:rsidRPr="009A1892">
                <w:rPr>
                  <w:rFonts w:ascii="Calibri" w:hAnsi="Calibri"/>
                  <w:sz w:val="15"/>
                  <w:szCs w:val="15"/>
                  <w:lang w:val="uk-UA"/>
                </w:rPr>
                <w:t>https://orcid.org/0000-0003-4229-2075</w:t>
              </w:r>
            </w:hyperlink>
          </w:p>
          <w:p w14:paraId="7C026BDA" w14:textId="03F07A71" w:rsid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4E1FB82F" w14:textId="22496A95" w:rsidR="007157A5" w:rsidRPr="007157A5" w:rsidRDefault="007157A5" w:rsidP="007157A5">
            <w:pPr>
              <w:rPr>
                <w:rFonts w:ascii="Calibri" w:hAnsi="Calibri"/>
                <w:b/>
                <w:sz w:val="15"/>
                <w:szCs w:val="15"/>
                <w:lang w:val="uk-UA"/>
              </w:rPr>
            </w:pPr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lastRenderedPageBreak/>
              <w:t xml:space="preserve">Майкл </w:t>
            </w:r>
            <w:proofErr w:type="spellStart"/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>Косібород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  <w:lang w:val="uk-UA"/>
              </w:rPr>
              <w:t xml:space="preserve"> </w:t>
            </w:r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Професор,  Медичний університет Міссурі-Канзас-Сіті</w:t>
            </w:r>
          </w:p>
          <w:p w14:paraId="31E9C4C8" w14:textId="77777777" w:rsidR="007157A5" w:rsidRP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Професор Майкл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Косібород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отримав диплом медичного факультету медичної школи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Mount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Sinai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у Нью-Йорку, стажувався у відділенні внутрішньої медицини в лікарні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Yale-New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Haven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(Нью-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Хейвен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, штат Коннектикут) і завершив стажування по серцево-судинним захворюванням та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ехокардіографії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в медичній школі Єльського університету. Професор Майкл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Косібород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-- сертифікований спеціаліст в області серцево-судинних захворювань та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ехокардіографії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у дорослих.</w:t>
            </w:r>
          </w:p>
          <w:p w14:paraId="702F0119" w14:textId="11358F7A" w:rsid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Поле наукових інтересів: загальна кардіологія,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ехокардіографія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у дорослих та міжнародне здоров'я,  активно займається клінічними дослідженнями і є головним дослідником багатьох із них. Доктор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Косібород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активно бере участь у роботі Американської асоціації серця та Американського кардіологічного коледжу. Його філософія практики -- це «ставлення до кожного пацієнта як до члена моєї сім'ї».</w:t>
            </w:r>
          </w:p>
          <w:p w14:paraId="4ECDFE3B" w14:textId="4F9EFF24" w:rsid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4C4ECF5B" w14:textId="1B1FE86D" w:rsid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  <w:proofErr w:type="spellStart"/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>Смірнов</w:t>
            </w:r>
            <w:proofErr w:type="spellEnd"/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 xml:space="preserve"> Іван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Кандидат медичних наук, завідувач ендокринологічним відділенням Обласної клінічної лікарні "Центр екстреної медичної допомоги та медицини катастроф", доцент відділення сімейної медицини Харківського національного університету ім. В. Н. Каразіна. У 2005 році завершив дослідницький проект із спеціальних програм навчання та реабілітації пацієнтів із діабетом і їх впливу на терапію цукрового діабету 1 типу у дітей та підлітків. Поле наукових інтересів: нові технології у лікуванні цукрового діабету (помпова терапія) та моніторингу (CGMS),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кардіоваскулярні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захворювання при діабеті, захист нирок та серцево-судинної системи.</w:t>
            </w:r>
          </w:p>
          <w:p w14:paraId="32246142" w14:textId="38B3FBA4" w:rsid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78B76B62" w14:textId="2F32900C" w:rsidR="007157A5" w:rsidRDefault="007157A5" w:rsidP="007157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/>
                <w:sz w:val="15"/>
                <w:szCs w:val="15"/>
                <w:lang w:val="uk-UA"/>
              </w:rPr>
            </w:pPr>
            <w:proofErr w:type="spellStart"/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>Даріо</w:t>
            </w:r>
            <w:proofErr w:type="spellEnd"/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>Рахеліч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, професор, терапевт, ендокринолог та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діабетолог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. Директор клініки діабету, ендокринології та обміну речовин при Університеті ім.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Вука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Врховача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, Університетська лікарня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Меркур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, Загреб, Хорватія.</w:t>
            </w:r>
            <w:r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Даріо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Рахеліч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є президентом Хорватського товариства діабету та метаболічних розладів при Хорватській медичній асоціації. Він також є членом виконавчого комітету Групи з вивчення діабету та харчування EASD, Хорватського ендокринологічного товариства, Хорватського товариства боротьби з ожирінням та Хорватського товариства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окноендокринологів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. Член Ради Міжнародної діабетичної федерації від Європи.</w:t>
            </w:r>
          </w:p>
          <w:p w14:paraId="6354079B" w14:textId="29B4A9A4" w:rsidR="007157A5" w:rsidRDefault="007157A5" w:rsidP="007157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45DC8895" w14:textId="51A7D321" w:rsidR="007157A5" w:rsidRP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  <w:proofErr w:type="spellStart"/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>Лешек</w:t>
            </w:r>
            <w:proofErr w:type="spellEnd"/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 xml:space="preserve"> </w:t>
            </w:r>
            <w:proofErr w:type="spellStart"/>
            <w:r w:rsidRPr="007157A5">
              <w:rPr>
                <w:rFonts w:ascii="Calibri" w:hAnsi="Calibri"/>
                <w:b/>
                <w:sz w:val="15"/>
                <w:szCs w:val="15"/>
                <w:lang w:val="uk-UA"/>
              </w:rPr>
              <w:t>Чуприняк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Професор Відділення діабету та метаболічних захворювань Університету Лодзь, Польща. Автор та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співатор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76 статей, виданих у провідних наукових журналах світу. Президент Польської </w:t>
            </w:r>
            <w:proofErr w:type="spellStart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>діабетологічної</w:t>
            </w:r>
            <w:proofErr w:type="spellEnd"/>
            <w:r w:rsidRPr="007157A5">
              <w:rPr>
                <w:rFonts w:ascii="Calibri" w:hAnsi="Calibri"/>
                <w:sz w:val="15"/>
                <w:szCs w:val="15"/>
                <w:lang w:val="uk-UA"/>
              </w:rPr>
              <w:t xml:space="preserve"> асоціації. Секретар Комітету з питань післядипломної освіти Європейської асоціації з вивчення цукрового діабету. Поле наукових інтересів: клінічні дослідження в галузі патогенезу та лікування цукрового діабету 2 типу, гіпертензії та ожиріння, а також механізмів їх поєднання. </w:t>
            </w:r>
          </w:p>
          <w:p w14:paraId="38709242" w14:textId="77777777" w:rsidR="007157A5" w:rsidRPr="00A915E3" w:rsidRDefault="007157A5" w:rsidP="007157A5">
            <w:pPr>
              <w:rPr>
                <w:color w:val="C00000"/>
                <w:lang w:val="uk-UA"/>
              </w:rPr>
            </w:pPr>
          </w:p>
          <w:p w14:paraId="12DCB460" w14:textId="38007867" w:rsidR="007157A5" w:rsidRPr="007157A5" w:rsidRDefault="007157A5" w:rsidP="007157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2F9F8477" w14:textId="77777777" w:rsidR="007157A5" w:rsidRPr="007157A5" w:rsidRDefault="007157A5" w:rsidP="007157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6BC9942C" w14:textId="77777777" w:rsidR="007157A5" w:rsidRP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21AEDC86" w14:textId="77777777" w:rsidR="007157A5" w:rsidRP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564A111E" w14:textId="77777777" w:rsidR="007157A5" w:rsidRP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3B95F86C" w14:textId="77777777" w:rsidR="007157A5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6DD001CF" w14:textId="77777777" w:rsidR="007157A5" w:rsidRPr="009A1892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5FE241F5" w14:textId="77777777" w:rsidR="007157A5" w:rsidRPr="00D00440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  <w:p w14:paraId="0C1E2DB6" w14:textId="44C0B344" w:rsidR="007157A5" w:rsidRPr="009A1892" w:rsidRDefault="007157A5" w:rsidP="007157A5">
            <w:pPr>
              <w:rPr>
                <w:rFonts w:ascii="Calibri" w:hAnsi="Calibri"/>
                <w:sz w:val="15"/>
                <w:szCs w:val="15"/>
                <w:lang w:val="uk-UA"/>
              </w:rPr>
            </w:pPr>
          </w:p>
        </w:tc>
      </w:tr>
      <w:tr w:rsidR="007157A5" w:rsidRPr="004B1191" w14:paraId="6B2FDDB1" w14:textId="77777777" w:rsidTr="0052477B">
        <w:tc>
          <w:tcPr>
            <w:tcW w:w="4106" w:type="dxa"/>
          </w:tcPr>
          <w:p w14:paraId="44F109BF" w14:textId="77777777" w:rsidR="007157A5" w:rsidRPr="004B1191" w:rsidRDefault="007157A5" w:rsidP="007157A5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lastRenderedPageBreak/>
              <w:t>Програма заходу БПР</w:t>
            </w:r>
          </w:p>
        </w:tc>
        <w:tc>
          <w:tcPr>
            <w:tcW w:w="4675" w:type="dxa"/>
          </w:tcPr>
          <w:p w14:paraId="53C0146B" w14:textId="77777777" w:rsidR="0052477B" w:rsidRDefault="0052477B" w:rsidP="0052477B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="_Ò_±ò"/>
                <w:sz w:val="32"/>
                <w:szCs w:val="30"/>
                <w:lang w:val="uk-UA"/>
              </w:rPr>
            </w:pPr>
            <w:r w:rsidRPr="005B074A">
              <w:rPr>
                <w:rFonts w:ascii="Arial Nova Light" w:hAnsi="Arial Nova Light" w:cs="_Ò_±ò"/>
                <w:sz w:val="32"/>
                <w:szCs w:val="30"/>
                <w:lang w:val="uk-UA"/>
              </w:rPr>
              <w:t xml:space="preserve">ВГО «Українська </w:t>
            </w:r>
            <w:proofErr w:type="spellStart"/>
            <w:r w:rsidRPr="005B074A">
              <w:rPr>
                <w:rFonts w:ascii="Arial Nova Light" w:hAnsi="Arial Nova Light" w:cs="_Ò_±ò"/>
                <w:sz w:val="32"/>
                <w:szCs w:val="30"/>
                <w:lang w:val="uk-UA"/>
              </w:rPr>
              <w:t>діабетологічна</w:t>
            </w:r>
            <w:proofErr w:type="spellEnd"/>
            <w:r w:rsidRPr="005B074A">
              <w:rPr>
                <w:rFonts w:ascii="Arial Nova Light" w:hAnsi="Arial Nova Light" w:cs="_Ò_±ò"/>
                <w:sz w:val="32"/>
                <w:szCs w:val="30"/>
                <w:lang w:val="uk-UA"/>
              </w:rPr>
              <w:t xml:space="preserve"> асоціація»</w:t>
            </w:r>
          </w:p>
          <w:p w14:paraId="0ADC3181" w14:textId="77777777" w:rsidR="0052477B" w:rsidRDefault="0052477B" w:rsidP="0052477B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="_Ò_±ò"/>
                <w:sz w:val="32"/>
                <w:szCs w:val="30"/>
                <w:lang w:val="uk-UA"/>
              </w:rPr>
            </w:pPr>
            <w:r>
              <w:rPr>
                <w:rFonts w:ascii="Arial Nova Light" w:hAnsi="Arial Nova Light" w:cs="_Ò_±ò"/>
                <w:sz w:val="32"/>
                <w:szCs w:val="30"/>
                <w:lang w:val="uk-UA"/>
              </w:rPr>
              <w:t>П</w:t>
            </w:r>
            <w:r w:rsidRPr="005B074A">
              <w:rPr>
                <w:rFonts w:ascii="Arial Nova Light" w:hAnsi="Arial Nova Light" w:cs="_Ò_±ò"/>
                <w:sz w:val="32"/>
                <w:szCs w:val="30"/>
                <w:lang w:val="uk-UA"/>
              </w:rPr>
              <w:t xml:space="preserve">рограма </w:t>
            </w:r>
          </w:p>
          <w:p w14:paraId="3C63D32B" w14:textId="77777777" w:rsidR="0052477B" w:rsidRDefault="0052477B" w:rsidP="0052477B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="_Ò_±ò"/>
                <w:sz w:val="32"/>
                <w:szCs w:val="30"/>
                <w:lang w:val="uk-UA"/>
              </w:rPr>
            </w:pPr>
            <w:r w:rsidRPr="005B074A">
              <w:rPr>
                <w:rFonts w:ascii="Arial Nova Light" w:hAnsi="Arial Nova Light" w:cs="_Ò_±ò"/>
                <w:sz w:val="32"/>
                <w:szCs w:val="30"/>
                <w:lang w:val="uk-UA"/>
              </w:rPr>
              <w:t xml:space="preserve">науково-практичної конференції з міжнародною участю </w:t>
            </w:r>
          </w:p>
          <w:p w14:paraId="5CA8E007" w14:textId="77777777" w:rsidR="0052477B" w:rsidRDefault="0052477B" w:rsidP="0052477B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="_Ò_±ò"/>
                <w:b/>
                <w:bCs/>
                <w:sz w:val="40"/>
                <w:szCs w:val="34"/>
                <w:lang w:val="uk-UA"/>
              </w:rPr>
            </w:pPr>
            <w:r w:rsidRPr="005B074A">
              <w:rPr>
                <w:rFonts w:ascii="Arial Nova Light" w:hAnsi="Arial Nova Light" w:cs="_Ò_±ò"/>
                <w:b/>
                <w:bCs/>
                <w:sz w:val="32"/>
                <w:szCs w:val="30"/>
                <w:lang w:val="uk-UA"/>
              </w:rPr>
              <w:t xml:space="preserve"> </w:t>
            </w:r>
            <w:r>
              <w:rPr>
                <w:rFonts w:ascii="Arial Nova Light" w:hAnsi="Arial Nova Light" w:cs="_Ò_±ò"/>
                <w:b/>
                <w:bCs/>
                <w:sz w:val="40"/>
                <w:szCs w:val="34"/>
                <w:lang w:val="uk-UA"/>
              </w:rPr>
              <w:t>Актуальні питання сучасної діабетології</w:t>
            </w:r>
          </w:p>
          <w:p w14:paraId="55A74A5A" w14:textId="77777777" w:rsidR="0052477B" w:rsidRPr="005B074A" w:rsidRDefault="0052477B" w:rsidP="0052477B">
            <w:pPr>
              <w:autoSpaceDE w:val="0"/>
              <w:autoSpaceDN w:val="0"/>
              <w:adjustRightInd w:val="0"/>
              <w:jc w:val="center"/>
              <w:rPr>
                <w:rFonts w:ascii="Arial Nova Light" w:hAnsi="Arial Nova Light" w:cs="_Ò_±ò"/>
                <w:b/>
                <w:bCs/>
                <w:sz w:val="32"/>
                <w:szCs w:val="30"/>
                <w:lang w:val="uk-UA"/>
              </w:rPr>
            </w:pPr>
            <w:r>
              <w:rPr>
                <w:rFonts w:ascii="Arial Nova Light" w:hAnsi="Arial Nova Light" w:cs="_Ò_±ò"/>
                <w:b/>
                <w:bCs/>
                <w:sz w:val="32"/>
                <w:szCs w:val="30"/>
                <w:lang w:val="uk-UA"/>
              </w:rPr>
              <w:lastRenderedPageBreak/>
              <w:t>20-22 квітня 2023</w:t>
            </w:r>
          </w:p>
          <w:p w14:paraId="0DDC486C" w14:textId="77777777" w:rsidR="0052477B" w:rsidRDefault="0052477B" w:rsidP="0052477B">
            <w:pPr>
              <w:pStyle w:val="p1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14:paraId="56D31606" w14:textId="77777777" w:rsidR="0052477B" w:rsidRDefault="0052477B" w:rsidP="0052477B">
            <w:pPr>
              <w:pStyle w:val="p1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14:paraId="7B00C642" w14:textId="77777777" w:rsidR="0052477B" w:rsidRDefault="0052477B" w:rsidP="0052477B">
            <w:pPr>
              <w:pStyle w:val="p1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51A75">
              <w:rPr>
                <w:rFonts w:ascii="Arial" w:hAnsi="Arial" w:cs="Arial"/>
                <w:b/>
                <w:sz w:val="24"/>
                <w:szCs w:val="24"/>
                <w:lang w:val="uk-UA"/>
              </w:rPr>
              <w:t>Четвер, 2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0</w:t>
            </w:r>
            <w:r w:rsidRPr="00D51A75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квітня</w:t>
            </w:r>
          </w:p>
          <w:p w14:paraId="67C2C943" w14:textId="77777777" w:rsidR="0052477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lightGray"/>
                <w:lang w:val="uk-UA"/>
              </w:rPr>
            </w:pPr>
          </w:p>
          <w:p w14:paraId="36AFEFC6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2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:00 Реєстрація учасників. Вітальна кава</w:t>
            </w:r>
          </w:p>
          <w:p w14:paraId="168E5001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6C9FFE5E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50EE4B57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13:00-13:30 </w:t>
            </w:r>
          </w:p>
          <w:p w14:paraId="60CD37B9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Борис Маньковський Виклики діабетології в умовах війни </w:t>
            </w:r>
          </w:p>
          <w:p w14:paraId="3BDF9C5C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0C7E3B55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13:30-14:00</w:t>
            </w:r>
          </w:p>
          <w:p w14:paraId="61B6F169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Борис Маньковський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Інсулінотерапія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-- доза має значення </w:t>
            </w:r>
          </w:p>
          <w:p w14:paraId="42583890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4D7EC9F9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14:00-1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4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3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0</w:t>
            </w:r>
          </w:p>
          <w:p w14:paraId="1417313F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Олеся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Кіхтяк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Корекція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інсулінорезистентності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у центрі уваги!</w:t>
            </w:r>
            <w:r>
              <w:rPr>
                <w:b/>
                <w:bCs/>
              </w:rPr>
              <w:t xml:space="preserve"> </w:t>
            </w:r>
            <w:r w:rsidRPr="00522680">
              <w:rPr>
                <w:b/>
                <w:bCs/>
              </w:rPr>
              <w:t xml:space="preserve"> </w:t>
            </w:r>
          </w:p>
          <w:p w14:paraId="58C904EB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32CE8CB4" w14:textId="77777777" w:rsidR="0052477B" w:rsidRPr="00E450A7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14:30-1</w:t>
            </w:r>
            <w:r w:rsidRPr="00E450A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6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:00</w:t>
            </w:r>
            <w:r w:rsidRPr="00E450A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Лікування пацієнта з ЦД2 типу – мистецтво знайти збалансоване рішення. Панельна дискусія</w:t>
            </w:r>
          </w:p>
          <w:p w14:paraId="38F8AD5B" w14:textId="77777777" w:rsidR="0052477B" w:rsidRPr="00E450A7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50A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Сусанна </w:t>
            </w:r>
            <w:proofErr w:type="spellStart"/>
            <w:r w:rsidRPr="00E450A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Тіхонова</w:t>
            </w:r>
            <w:proofErr w:type="spellEnd"/>
            <w:r w:rsidRPr="00E450A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371F5F57" w14:textId="77777777" w:rsidR="0052477B" w:rsidRPr="00E450A7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50A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Не відкладайте на майбутнє те, що можете зробити зараз - дійте </w:t>
            </w:r>
            <w:proofErr w:type="spellStart"/>
            <w:r w:rsidRPr="00E450A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проактивно</w:t>
            </w:r>
            <w:proofErr w:type="spellEnd"/>
            <w:r w:rsidRPr="00E450A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заради ваших пацієнтів з ЦД2</w:t>
            </w:r>
          </w:p>
          <w:p w14:paraId="499959EE" w14:textId="77777777" w:rsidR="0052477B" w:rsidRPr="00E450A7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50A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Дудар Ірина </w:t>
            </w:r>
          </w:p>
          <w:p w14:paraId="1B1BEAB0" w14:textId="77777777" w:rsidR="0052477B" w:rsidRPr="00E450A7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50A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ХХН  - одна з головних  проблем при ЦД2; якими є основні причини необхідності використання інгібіторів НЗКТГ-2?</w:t>
            </w:r>
          </w:p>
          <w:p w14:paraId="190712A5" w14:textId="77777777" w:rsidR="0052477B" w:rsidRPr="00E450A7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50A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Маньковський Борис </w:t>
            </w:r>
          </w:p>
          <w:p w14:paraId="3F62F9F7" w14:textId="77777777" w:rsidR="0052477B" w:rsidRPr="00E450A7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50A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Інгібітори НЗКТГ-2 як рання та фундаментальна терапія для пацієнтів з ЦД2</w:t>
            </w:r>
          </w:p>
          <w:p w14:paraId="531C5125" w14:textId="77777777" w:rsidR="0052477B" w:rsidRPr="00E450A7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E450A7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 </w:t>
            </w:r>
          </w:p>
          <w:p w14:paraId="0061DF2C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15:00-16:00</w:t>
            </w:r>
          </w:p>
          <w:p w14:paraId="45BB4F96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Ian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Campbell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(Велика Британія)  Місце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метформіну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в лікуванні цукрового діабету 2 типу в світі сучасних рекомендацій із фокусом на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кардіо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нефропротекцію</w:t>
            </w:r>
            <w:proofErr w:type="spellEnd"/>
            <w:r w:rsidRPr="00D51A7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14:paraId="3DE8F49A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2CFC8845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16:00-16:30 </w:t>
            </w:r>
          </w:p>
          <w:p w14:paraId="6F048E1D" w14:textId="77777777" w:rsidR="0052477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Спринчук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Цукровий діабет у дітей: новини з ISPAD 2022 та реалії в Україні </w:t>
            </w:r>
          </w:p>
          <w:p w14:paraId="1CCCE094" w14:textId="77777777" w:rsidR="0052477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7AD052EC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16:30-17:00 </w:t>
            </w:r>
          </w:p>
          <w:p w14:paraId="250A1AAD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Борис Маньковський Куди веде солодке життя </w:t>
            </w:r>
          </w:p>
          <w:p w14:paraId="0FAE2AE7" w14:textId="77777777" w:rsidR="0052477B" w:rsidRPr="00D4266D" w:rsidRDefault="0052477B" w:rsidP="0052477B">
            <w:pPr>
              <w:pStyle w:val="p8"/>
              <w:spacing w:after="0" w:line="240" w:lineRule="auto"/>
              <w:ind w:left="0" w:firstLine="0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uk-UA"/>
              </w:rPr>
            </w:pPr>
          </w:p>
          <w:p w14:paraId="27B0A168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17:00-17:45 Майстер-клас I Сучасні підходи до ведення пацієнтів з цукровим діабетом 2 типу з урахуванням останніх наукових даних – розгляд клінічного випадку </w:t>
            </w:r>
          </w:p>
          <w:p w14:paraId="3E2CE32E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Олег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Жарінов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, Яна Саєнко </w:t>
            </w:r>
          </w:p>
          <w:p w14:paraId="5B1431BA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30C49A7E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01679929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17:45-18:15 Майстер-клас II</w:t>
            </w:r>
            <w:r w:rsidRPr="002C7CFB">
              <w:t> 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Проблема титрування дози інсуліну в амбулаторних умовах.</w:t>
            </w:r>
            <w:r w:rsidRPr="002C7CFB">
              <w:t xml:space="preserve"> 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Розгляд клінічного випадку</w:t>
            </w:r>
          </w:p>
          <w:p w14:paraId="7E6B7502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Олександр </w:t>
            </w:r>
            <w:proofErr w:type="spellStart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Потапчук</w:t>
            </w:r>
            <w:proofErr w:type="spellEnd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14:paraId="7B74D9FD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4CDBCBDA" w14:textId="77777777" w:rsidR="0052477B" w:rsidRPr="00D51A75" w:rsidRDefault="0052477B" w:rsidP="0052477B">
            <w:pPr>
              <w:pStyle w:val="p2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2728374C" w14:textId="77777777" w:rsidR="0052477B" w:rsidRPr="00D51A75" w:rsidRDefault="0052477B" w:rsidP="0052477B">
            <w:pPr>
              <w:rPr>
                <w:rFonts w:ascii="Arial" w:hAnsi="Arial" w:cs="Arial"/>
                <w:color w:val="000000" w:themeColor="text1"/>
                <w:lang w:val="uk-UA"/>
              </w:rPr>
            </w:pPr>
            <w:r w:rsidRPr="00D51A75">
              <w:rPr>
                <w:rFonts w:ascii="Arial" w:hAnsi="Arial" w:cs="Arial"/>
                <w:color w:val="000000" w:themeColor="text1"/>
                <w:lang w:val="uk-UA"/>
              </w:rPr>
              <w:t xml:space="preserve">   </w:t>
            </w:r>
          </w:p>
          <w:p w14:paraId="4CDE34ED" w14:textId="77777777" w:rsidR="0052477B" w:rsidRPr="00D51A75" w:rsidRDefault="0052477B" w:rsidP="0052477B">
            <w:pPr>
              <w:rPr>
                <w:rFonts w:ascii="Arial" w:hAnsi="Arial" w:cs="Arial"/>
                <w:lang w:val="uk-UA"/>
              </w:rPr>
            </w:pPr>
            <w:r w:rsidRPr="00D51A75">
              <w:rPr>
                <w:rFonts w:ascii="Arial" w:hAnsi="Arial" w:cs="Arial"/>
                <w:color w:val="000000"/>
                <w:lang w:val="uk-UA"/>
              </w:rPr>
              <w:t xml:space="preserve">  </w:t>
            </w:r>
          </w:p>
          <w:p w14:paraId="03A14B88" w14:textId="77777777" w:rsidR="0052477B" w:rsidRPr="00D51A75" w:rsidRDefault="0052477B" w:rsidP="0052477B">
            <w:pPr>
              <w:pStyle w:val="p8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D51A75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</w:p>
          <w:p w14:paraId="5DDB554E" w14:textId="77777777" w:rsidR="0052477B" w:rsidRPr="002C7CFB" w:rsidRDefault="0052477B" w:rsidP="0052477B">
            <w:pPr>
              <w:rPr>
                <w:rFonts w:ascii="Arial" w:hAnsi="Arial" w:cs="Arial"/>
                <w:lang w:val="uk-UA"/>
              </w:rPr>
            </w:pPr>
            <w:proofErr w:type="spellStart"/>
            <w:r w:rsidRPr="00D51A75">
              <w:rPr>
                <w:rFonts w:ascii="Arial" w:hAnsi="Arial" w:cs="Arial"/>
                <w:b/>
                <w:bCs/>
                <w:lang w:val="uk-UA"/>
              </w:rPr>
              <w:t>П</w:t>
            </w:r>
            <w:r w:rsidRPr="00D51A75">
              <w:rPr>
                <w:rFonts w:ascii="Arial" w:hAnsi="Arial" w:cs="Arial"/>
                <w:b/>
                <w:bCs/>
                <w:vertAlign w:val="superscript"/>
                <w:lang w:val="uk-UA"/>
              </w:rPr>
              <w:t>,</w:t>
            </w:r>
            <w:r w:rsidRPr="00D51A75">
              <w:rPr>
                <w:rFonts w:ascii="Arial" w:hAnsi="Arial" w:cs="Arial"/>
                <w:b/>
                <w:bCs/>
                <w:lang w:val="uk-UA"/>
              </w:rPr>
              <w:t>ятниця</w:t>
            </w:r>
            <w:proofErr w:type="spellEnd"/>
            <w:r w:rsidRPr="00D51A75">
              <w:rPr>
                <w:rFonts w:ascii="Arial" w:hAnsi="Arial" w:cs="Arial"/>
                <w:b/>
                <w:bCs/>
                <w:lang w:val="uk-UA"/>
              </w:rPr>
              <w:t>, 2</w:t>
            </w:r>
            <w:r>
              <w:rPr>
                <w:rFonts w:ascii="Arial" w:hAnsi="Arial" w:cs="Arial"/>
                <w:b/>
                <w:bCs/>
                <w:lang w:val="uk-UA"/>
              </w:rPr>
              <w:t>1</w:t>
            </w:r>
            <w:r w:rsidRPr="00D51A75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квітня</w:t>
            </w:r>
          </w:p>
          <w:p w14:paraId="42647451" w14:textId="77777777" w:rsidR="0052477B" w:rsidRPr="00D51A75" w:rsidRDefault="0052477B" w:rsidP="0052477B">
            <w:pPr>
              <w:rPr>
                <w:rFonts w:ascii="Arial" w:hAnsi="Arial" w:cs="Arial"/>
                <w:lang w:val="uk-UA"/>
              </w:rPr>
            </w:pPr>
          </w:p>
          <w:p w14:paraId="22CF1F3E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10:00-10:30 </w:t>
            </w:r>
          </w:p>
          <w:p w14:paraId="7EEE62DD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Юлія Комісаренко Стрес та метаболічні виклики </w:t>
            </w:r>
          </w:p>
          <w:p w14:paraId="1A53B438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18358C9B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10:30-11:00 </w:t>
            </w:r>
          </w:p>
          <w:p w14:paraId="595FDBFE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Досенко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 Як результати дослідження EMPEROR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Reduced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можуть вплинути на лікування СН (серцевої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недостаності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) у майбутньому </w:t>
            </w:r>
          </w:p>
          <w:p w14:paraId="4D877644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60D0E41F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11:00-11:45</w:t>
            </w:r>
          </w:p>
          <w:p w14:paraId="48CC55CC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Salman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Razvi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(Велика Британія) Лікування цукрового діабету 2 типу при захворюваннях щитоподібної залози </w:t>
            </w:r>
          </w:p>
          <w:p w14:paraId="62045976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5BE8E25A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11:45-12:15</w:t>
            </w:r>
          </w:p>
          <w:p w14:paraId="10407269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Михайло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Орос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Неврологічні ускладнення цукрового діабету      </w:t>
            </w:r>
          </w:p>
          <w:p w14:paraId="1371E636" w14:textId="77777777" w:rsidR="0052477B" w:rsidRDefault="0052477B" w:rsidP="0052477B">
            <w:pPr>
              <w:rPr>
                <w:rFonts w:ascii="Arial" w:hAnsi="Arial" w:cs="Arial"/>
                <w:b/>
                <w:bCs/>
                <w:highlight w:val="lightGray"/>
                <w:lang w:val="uk-UA"/>
              </w:rPr>
            </w:pPr>
          </w:p>
          <w:p w14:paraId="139964B6" w14:textId="77777777" w:rsidR="0052477B" w:rsidRDefault="0052477B" w:rsidP="0052477B">
            <w:pPr>
              <w:rPr>
                <w:rFonts w:ascii="Arial" w:hAnsi="Arial" w:cs="Arial"/>
                <w:b/>
                <w:bCs/>
                <w:highlight w:val="lightGray"/>
                <w:lang w:val="uk-UA"/>
              </w:rPr>
            </w:pPr>
          </w:p>
          <w:p w14:paraId="7EB94B57" w14:textId="77777777" w:rsidR="0052477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12:15-1</w:t>
            </w:r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3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:</w:t>
            </w:r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00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Кардіометаболічна</w:t>
            </w:r>
            <w:proofErr w:type="spellEnd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терапія. Погляд зсередини. Панельна дискусія  </w:t>
            </w:r>
          </w:p>
          <w:p w14:paraId="258C55C6" w14:textId="77777777" w:rsidR="0052477B" w:rsidRPr="00214CD4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Борис Маньковський, Олена  </w:t>
            </w:r>
            <w:proofErr w:type="spellStart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Несукай</w:t>
            </w:r>
            <w:proofErr w:type="spellEnd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, Яна Саєнко </w:t>
            </w:r>
          </w:p>
          <w:p w14:paraId="13C34880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45C1197C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1BFB92B9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3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00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-13: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30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1D389388" w14:textId="77777777" w:rsidR="0052477B" w:rsidRPr="00214CD4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Борис Маньковський, Яна Саєнко </w:t>
            </w:r>
          </w:p>
          <w:p w14:paraId="1E809775" w14:textId="77777777" w:rsidR="0052477B" w:rsidRPr="00214CD4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Безпека має значення» з акцентом на інсулін </w:t>
            </w:r>
            <w:proofErr w:type="spellStart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Тресіба</w:t>
            </w:r>
            <w:proofErr w:type="spellEnd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® </w:t>
            </w:r>
          </w:p>
          <w:p w14:paraId="463F2F2E" w14:textId="77777777" w:rsidR="0052477B" w:rsidRPr="002C7CFB" w:rsidRDefault="0052477B" w:rsidP="0052477B">
            <w:pPr>
              <w:rPr>
                <w:rFonts w:ascii="Arial" w:hAnsi="Arial" w:cs="Arial"/>
                <w:color w:val="000000" w:themeColor="text1"/>
                <w:lang w:val="uk-UA"/>
              </w:rPr>
            </w:pPr>
            <w:r>
              <w:rPr>
                <w:b/>
                <w:bCs/>
                <w:color w:val="FF0000"/>
                <w:lang w:val="uk-UA"/>
              </w:rPr>
              <w:t xml:space="preserve"> </w:t>
            </w:r>
          </w:p>
          <w:p w14:paraId="0101E316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13: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30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-1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4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: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00</w:t>
            </w: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  <w:p w14:paraId="407181A2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Добровинська</w:t>
            </w:r>
            <w:proofErr w:type="spellEnd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О.Перша</w:t>
            </w:r>
            <w:proofErr w:type="spellEnd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ін’єкційна терапія цукрового діабету 2-го типу» з акцентом на препарат </w:t>
            </w:r>
            <w:proofErr w:type="spellStart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Віктоза</w:t>
            </w:r>
            <w:proofErr w:type="spellEnd"/>
            <w:r w:rsidRPr="00214CD4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® </w:t>
            </w:r>
          </w:p>
          <w:p w14:paraId="5D86F7FF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1DE4D645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13:45-14:15 </w:t>
            </w:r>
          </w:p>
          <w:p w14:paraId="6EFCC65E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Галина Соловйова Неалкогольна жирова хвороба печінки: лікування, засноване на патогенезі</w:t>
            </w:r>
            <w:r w:rsidRPr="002C7CF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252F1EA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7317A241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14:15 – 14:45</w:t>
            </w:r>
          </w:p>
          <w:p w14:paraId="6CB88861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Володимир Паньків Інновації в лікуванні діабетичної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полінейропатії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7E54D94F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1821B771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14:45-15:15</w:t>
            </w:r>
          </w:p>
          <w:p w14:paraId="60873ABF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Яна Саєнко Місце інгібіторів DPP-4 в лікуванні хворих на цукровий діабет 2 типу</w:t>
            </w:r>
          </w:p>
          <w:p w14:paraId="3EE5A347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0AB5B83B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15:15-15:45 </w:t>
            </w:r>
          </w:p>
          <w:p w14:paraId="78697650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Надія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Жердьова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Роль жирової інфільтрації печінки у розвитку неврологічних порушень у хворих на цукровий діабет 2 типу. Методи корекції</w:t>
            </w:r>
          </w:p>
          <w:p w14:paraId="00ECD4D3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18AD5C93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15:45-16:15 </w:t>
            </w:r>
          </w:p>
          <w:p w14:paraId="4DC5368A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Любов Соколова Препарати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сульфонілсечовини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в сучасній стратегії лікування цукрового діабету 2 типу</w:t>
            </w:r>
          </w:p>
          <w:p w14:paraId="21CA27E2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6368DFDE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16:15-16:45 </w:t>
            </w:r>
          </w:p>
          <w:p w14:paraId="49612E86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Вадим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Печерій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Прогресуємо повільно -- сучасна доказова фармакотерапія діабетичної ретинопатії</w:t>
            </w:r>
          </w:p>
          <w:p w14:paraId="3042B395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09F019FF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16:45-17:00 </w:t>
            </w:r>
          </w:p>
          <w:p w14:paraId="5B220E52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Андрій Бойко Фармацевтичні та економічні аспекти застосування в Україні базальних аналогів другого покоління  </w:t>
            </w:r>
          </w:p>
          <w:p w14:paraId="448C52F4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56573B72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17:00-17:15 </w:t>
            </w:r>
          </w:p>
          <w:p w14:paraId="6B907853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Аліна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Урбанович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Практичні аспекти застосування фіксованої комбінації базального інсуліну та агоністу ГПП-1 у двох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дозових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 xml:space="preserve"> пропозиціях </w:t>
            </w:r>
          </w:p>
          <w:p w14:paraId="20650848" w14:textId="77777777" w:rsidR="0052477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</w:p>
          <w:p w14:paraId="5EFB7D02" w14:textId="77777777" w:rsidR="0052477B" w:rsidRPr="002C7CFB" w:rsidRDefault="0052477B" w:rsidP="0052477B">
            <w:pPr>
              <w:pStyle w:val="p2"/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 w:rsidRPr="002C7CFB"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lastRenderedPageBreak/>
              <w:t>17:15-18:00 Відповіді на питання. Дискусія</w:t>
            </w:r>
          </w:p>
          <w:p w14:paraId="70F7A12C" w14:textId="77777777" w:rsidR="0052477B" w:rsidRPr="00D51A75" w:rsidRDefault="0052477B" w:rsidP="0052477B">
            <w:pPr>
              <w:rPr>
                <w:rFonts w:ascii="Arial" w:hAnsi="Arial" w:cs="Arial"/>
                <w:color w:val="FF0000"/>
                <w:lang w:val="uk-UA"/>
              </w:rPr>
            </w:pPr>
          </w:p>
          <w:p w14:paraId="66EF00F4" w14:textId="77777777" w:rsidR="0052477B" w:rsidRDefault="0052477B" w:rsidP="0052477B">
            <w:pPr>
              <w:rPr>
                <w:rFonts w:ascii="Arial" w:hAnsi="Arial" w:cs="Arial"/>
                <w:b/>
                <w:bCs/>
                <w:lang w:val="uk-UA"/>
              </w:rPr>
            </w:pPr>
            <w:r w:rsidRPr="00D51A75">
              <w:rPr>
                <w:rFonts w:ascii="Arial" w:hAnsi="Arial" w:cs="Arial"/>
                <w:b/>
                <w:bCs/>
                <w:lang w:val="uk-UA"/>
              </w:rPr>
              <w:t>Субота, 2</w:t>
            </w:r>
            <w:r>
              <w:rPr>
                <w:rFonts w:ascii="Arial" w:hAnsi="Arial" w:cs="Arial"/>
                <w:b/>
                <w:bCs/>
                <w:lang w:val="uk-UA"/>
              </w:rPr>
              <w:t>2</w:t>
            </w:r>
            <w:r w:rsidRPr="00D51A75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uk-UA"/>
              </w:rPr>
              <w:t>квітня</w:t>
            </w:r>
          </w:p>
          <w:p w14:paraId="7A048719" w14:textId="77777777" w:rsidR="0052477B" w:rsidRPr="00D51A75" w:rsidRDefault="0052477B" w:rsidP="0052477B">
            <w:pPr>
              <w:rPr>
                <w:rFonts w:ascii="Arial" w:hAnsi="Arial" w:cs="Arial"/>
                <w:b/>
                <w:bCs/>
                <w:lang w:val="uk-UA"/>
              </w:rPr>
            </w:pPr>
          </w:p>
          <w:p w14:paraId="1ABFD0F5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>10:00-10:30</w:t>
            </w:r>
          </w:p>
          <w:p w14:paraId="4BBFF8AE" w14:textId="77777777" w:rsidR="0052477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 w:rsidRPr="00214CD4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Борис Маньковський </w:t>
            </w:r>
          </w:p>
          <w:p w14:paraId="1EB41576" w14:textId="77777777" w:rsidR="0052477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 w:rsidRPr="00214CD4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Діабетична хвороба нирок: нові можливості </w:t>
            </w:r>
            <w:proofErr w:type="spellStart"/>
            <w:r w:rsidRPr="00214CD4">
              <w:rPr>
                <w:rFonts w:ascii="Arial" w:eastAsiaTheme="minorHAnsi" w:hAnsi="Arial" w:cs="Arial"/>
                <w:color w:val="000000" w:themeColor="text1"/>
                <w:lang w:val="uk-UA"/>
              </w:rPr>
              <w:t>нефропротекції</w:t>
            </w:r>
            <w:proofErr w:type="spellEnd"/>
            <w:r w:rsidRPr="00214CD4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  </w:t>
            </w:r>
          </w:p>
          <w:p w14:paraId="7DA81912" w14:textId="77777777" w:rsidR="0052477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  <w:p w14:paraId="34D6B323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  <w:p w14:paraId="2BA31943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10:30-10:45 </w:t>
            </w:r>
          </w:p>
          <w:p w14:paraId="2B0CE71F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>Юлія Комісаренко Д-гормон сучасні парадигми діагностики та лікування</w:t>
            </w:r>
          </w:p>
          <w:p w14:paraId="290B6A8D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  <w:p w14:paraId="36037858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10:45-11:45 Майстер-клас III </w:t>
            </w:r>
          </w:p>
          <w:p w14:paraId="3E2C88A2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proofErr w:type="spellStart"/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>CaReMe</w:t>
            </w:r>
            <w:proofErr w:type="spellEnd"/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 підхід: шлях до покращення результатів лікування пацієнтів з цукровим діабетом 2 типу</w:t>
            </w:r>
          </w:p>
          <w:p w14:paraId="4D827F53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Ярослав </w:t>
            </w:r>
            <w:proofErr w:type="spellStart"/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>Лутай</w:t>
            </w:r>
            <w:proofErr w:type="spellEnd"/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, Олег </w:t>
            </w:r>
            <w:proofErr w:type="spellStart"/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>Іркін</w:t>
            </w:r>
            <w:proofErr w:type="spellEnd"/>
          </w:p>
          <w:p w14:paraId="225B7024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  <w:p w14:paraId="28E9D884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11:45-12:15 </w:t>
            </w:r>
          </w:p>
          <w:p w14:paraId="2E2405B6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Олеся Зінич Ожиріння і цукровий діабет: очевидні і приховані можливості корекції </w:t>
            </w:r>
          </w:p>
          <w:p w14:paraId="36FBF514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  <w:p w14:paraId="7AF5D18F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>12:15-12:45</w:t>
            </w:r>
          </w:p>
          <w:p w14:paraId="43755E39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Сергій Кузьменко  </w:t>
            </w:r>
            <w:proofErr w:type="spellStart"/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>Антикоагулянтна</w:t>
            </w:r>
            <w:proofErr w:type="spellEnd"/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 терапія при серцево-судинних захворюваннях на фоні цукрового діабету</w:t>
            </w:r>
          </w:p>
          <w:p w14:paraId="08AC938B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  <w:p w14:paraId="5FA4DF03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>12:45-13:15</w:t>
            </w:r>
          </w:p>
          <w:p w14:paraId="530C53AD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>О</w:t>
            </w:r>
            <w:r>
              <w:rPr>
                <w:rFonts w:ascii="Arial" w:eastAsiaTheme="minorHAnsi" w:hAnsi="Arial" w:cs="Arial"/>
                <w:color w:val="000000" w:themeColor="text1"/>
                <w:lang w:val="uk-UA"/>
              </w:rPr>
              <w:t>.</w:t>
            </w: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 </w:t>
            </w:r>
            <w:proofErr w:type="spellStart"/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>Плегуца</w:t>
            </w:r>
            <w:proofErr w:type="spellEnd"/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 xml:space="preserve"> </w:t>
            </w:r>
          </w:p>
          <w:p w14:paraId="1AF2E8AB" w14:textId="77777777" w:rsidR="0052477B" w:rsidRPr="00D51A75" w:rsidRDefault="0052477B" w:rsidP="0052477B">
            <w:pPr>
              <w:rPr>
                <w:rFonts w:ascii="Arial" w:hAnsi="Arial" w:cs="Arial"/>
                <w:color w:val="FF0000"/>
                <w:lang w:val="uk-UA"/>
              </w:rPr>
            </w:pP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>Індивідуальний</w:t>
            </w:r>
            <w:r w:rsidRPr="002C7CFB">
              <w:rPr>
                <w:rFonts w:ascii="Arial" w:hAnsi="Arial" w:cs="Arial"/>
                <w:color w:val="000000" w:themeColor="text1"/>
                <w:lang w:val="uk-UA"/>
              </w:rPr>
              <w:t xml:space="preserve"> підбір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lang w:val="uk-UA"/>
              </w:rPr>
              <w:t>цукрознижуючої</w:t>
            </w:r>
            <w:proofErr w:type="spellEnd"/>
            <w:r w:rsidRPr="002C7CFB">
              <w:rPr>
                <w:rFonts w:ascii="Arial" w:hAnsi="Arial" w:cs="Arial"/>
                <w:color w:val="000000" w:themeColor="text1"/>
                <w:lang w:val="uk-UA"/>
              </w:rPr>
              <w:t xml:space="preserve"> терапії залежно від клінічної </w:t>
            </w:r>
            <w:proofErr w:type="spellStart"/>
            <w:r w:rsidRPr="002C7CFB">
              <w:rPr>
                <w:rFonts w:ascii="Arial" w:hAnsi="Arial" w:cs="Arial"/>
                <w:color w:val="000000" w:themeColor="text1"/>
                <w:lang w:val="uk-UA"/>
              </w:rPr>
              <w:t>ситуаціЇ</w:t>
            </w:r>
            <w:proofErr w:type="spellEnd"/>
          </w:p>
          <w:p w14:paraId="73D4B345" w14:textId="77777777" w:rsidR="0052477B" w:rsidRPr="002214E2" w:rsidRDefault="0052477B" w:rsidP="0052477B">
            <w:pPr>
              <w:rPr>
                <w:rFonts w:ascii="Arial" w:hAnsi="Arial" w:cs="Arial"/>
                <w:b/>
                <w:lang w:val="uk-UA"/>
              </w:rPr>
            </w:pPr>
          </w:p>
          <w:p w14:paraId="41EE6563" w14:textId="77777777" w:rsidR="0052477B" w:rsidRPr="002C7CFB" w:rsidRDefault="0052477B" w:rsidP="0052477B">
            <w:pPr>
              <w:rPr>
                <w:rFonts w:ascii="Arial" w:eastAsiaTheme="minorHAnsi" w:hAnsi="Arial" w:cs="Arial"/>
                <w:color w:val="000000" w:themeColor="text1"/>
                <w:lang w:val="uk-UA"/>
              </w:rPr>
            </w:pPr>
          </w:p>
          <w:p w14:paraId="71B46299" w14:textId="77777777" w:rsidR="0052477B" w:rsidRPr="00D51A75" w:rsidRDefault="0052477B" w:rsidP="0052477B">
            <w:pPr>
              <w:rPr>
                <w:rFonts w:ascii="Arial" w:hAnsi="Arial" w:cs="Arial"/>
                <w:b/>
                <w:bCs/>
                <w:lang w:val="uk-UA"/>
              </w:rPr>
            </w:pPr>
            <w:r w:rsidRPr="002C7CFB">
              <w:rPr>
                <w:rFonts w:ascii="Arial" w:eastAsiaTheme="minorHAnsi" w:hAnsi="Arial" w:cs="Arial"/>
                <w:color w:val="000000" w:themeColor="text1"/>
                <w:lang w:val="uk-UA"/>
              </w:rPr>
              <w:t>13:15-14:00  Тестування</w:t>
            </w:r>
          </w:p>
          <w:p w14:paraId="30378D68" w14:textId="77777777" w:rsidR="0052477B" w:rsidRPr="006213DE" w:rsidRDefault="0052477B" w:rsidP="0052477B">
            <w:pPr>
              <w:rPr>
                <w:rFonts w:ascii="Arial" w:hAnsi="Arial" w:cs="Arial"/>
              </w:rPr>
            </w:pPr>
          </w:p>
          <w:p w14:paraId="5E389224" w14:textId="77777777" w:rsidR="0052477B" w:rsidRDefault="0052477B" w:rsidP="0052477B"/>
          <w:p w14:paraId="137CB18E" w14:textId="77777777" w:rsidR="007157A5" w:rsidRPr="0052477B" w:rsidRDefault="007157A5" w:rsidP="007157A5">
            <w:pPr>
              <w:rPr>
                <w:lang w:val="en-US"/>
              </w:rPr>
            </w:pPr>
          </w:p>
          <w:p w14:paraId="238FFFA0" w14:textId="77777777" w:rsidR="007157A5" w:rsidRDefault="007157A5" w:rsidP="007157A5"/>
          <w:p w14:paraId="60B52A3F" w14:textId="6F4C0DF3" w:rsidR="007157A5" w:rsidRDefault="007157A5" w:rsidP="0052477B"/>
          <w:p w14:paraId="21228F6D" w14:textId="77777777" w:rsidR="007157A5" w:rsidRDefault="007157A5" w:rsidP="007157A5">
            <w:r>
              <w:t xml:space="preserve">         </w:t>
            </w:r>
          </w:p>
          <w:p w14:paraId="45E50896" w14:textId="77777777" w:rsidR="007157A5" w:rsidRDefault="007157A5" w:rsidP="007157A5"/>
          <w:p w14:paraId="3A479DEC" w14:textId="77777777" w:rsidR="007157A5" w:rsidRDefault="007157A5" w:rsidP="007157A5"/>
          <w:p w14:paraId="6E0FB216" w14:textId="7A9F0734" w:rsidR="007157A5" w:rsidRPr="004B1191" w:rsidRDefault="007157A5" w:rsidP="0052477B">
            <w:pPr>
              <w:rPr>
                <w:b/>
                <w:bCs/>
                <w:lang w:val="uk-UA"/>
              </w:rPr>
            </w:pPr>
            <w:r>
              <w:t xml:space="preserve"> </w:t>
            </w:r>
          </w:p>
        </w:tc>
      </w:tr>
      <w:tr w:rsidR="007157A5" w:rsidRPr="00356E1F" w14:paraId="73328824" w14:textId="77777777" w:rsidTr="0052477B">
        <w:tc>
          <w:tcPr>
            <w:tcW w:w="4106" w:type="dxa"/>
          </w:tcPr>
          <w:p w14:paraId="2658B821" w14:textId="720F35E5" w:rsidR="007157A5" w:rsidRPr="004B1191" w:rsidRDefault="007157A5" w:rsidP="007157A5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349C81F6" w14:textId="77777777" w:rsidR="007157A5" w:rsidRPr="004B1191" w:rsidRDefault="007157A5" w:rsidP="007157A5">
            <w:pPr>
              <w:ind w:left="360"/>
              <w:jc w:val="center"/>
              <w:rPr>
                <w:b/>
                <w:bCs/>
                <w:lang w:val="uk-UA"/>
              </w:rPr>
            </w:pPr>
          </w:p>
        </w:tc>
      </w:tr>
      <w:tr w:rsidR="007157A5" w:rsidRPr="00356E1F" w14:paraId="70EA0166" w14:textId="77777777" w:rsidTr="0052477B">
        <w:tc>
          <w:tcPr>
            <w:tcW w:w="4106" w:type="dxa"/>
          </w:tcPr>
          <w:p w14:paraId="3D29F30E" w14:textId="15D8A734" w:rsidR="007157A5" w:rsidRPr="004B1191" w:rsidRDefault="007157A5" w:rsidP="007157A5">
            <w:pPr>
              <w:pStyle w:val="a5"/>
              <w:numPr>
                <w:ilvl w:val="0"/>
                <w:numId w:val="4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lastRenderedPageBreak/>
              <w:t>Код заходу БПР</w:t>
            </w:r>
            <w:r>
              <w:rPr>
                <w:lang w:val="uk-UA"/>
              </w:rPr>
              <w:t xml:space="preserve"> (</w:t>
            </w:r>
            <w:r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lang w:val="uk-UA"/>
              </w:rPr>
              <w:t>)</w:t>
            </w:r>
          </w:p>
        </w:tc>
        <w:tc>
          <w:tcPr>
            <w:tcW w:w="4675" w:type="dxa"/>
          </w:tcPr>
          <w:p w14:paraId="0D5E2CD1" w14:textId="77777777" w:rsidR="007157A5" w:rsidRPr="004B1191" w:rsidRDefault="007157A5" w:rsidP="007157A5">
            <w:pPr>
              <w:ind w:left="360"/>
              <w:jc w:val="center"/>
              <w:rPr>
                <w:b/>
                <w:bCs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/>
    <w:sectPr w:rsidR="00D43DDE" w:rsidRPr="004B1191" w:rsidSect="00421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BC80" w14:textId="77777777" w:rsidR="00441430" w:rsidRDefault="00441430">
      <w:r>
        <w:separator/>
      </w:r>
    </w:p>
  </w:endnote>
  <w:endnote w:type="continuationSeparator" w:id="0">
    <w:p w14:paraId="14BD941A" w14:textId="77777777" w:rsidR="00441430" w:rsidRDefault="0044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_Ò_±ò">
    <w:altName w:val="Calibri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1426" w14:textId="77777777" w:rsidR="009F64B2" w:rsidRDefault="009F64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908475"/>
      <w:docPartObj>
        <w:docPartGallery w:val="Page Numbers (Bottom of Page)"/>
        <w:docPartUnique/>
      </w:docPartObj>
    </w:sdtPr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000000">
    <w:pPr>
      <w:pStyle w:val="a3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5089" w14:textId="77777777" w:rsidR="009F64B2" w:rsidRDefault="009F64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090B" w14:textId="77777777" w:rsidR="00441430" w:rsidRDefault="00441430">
      <w:r>
        <w:separator/>
      </w:r>
    </w:p>
  </w:footnote>
  <w:footnote w:type="continuationSeparator" w:id="0">
    <w:p w14:paraId="2AF4B1DB" w14:textId="77777777" w:rsidR="00441430" w:rsidRDefault="0044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AFDD" w14:textId="77777777" w:rsidR="009F64B2" w:rsidRDefault="009F64B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2FF5" w14:textId="77777777" w:rsidR="009F64B2" w:rsidRDefault="009F64B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2841" w14:textId="77777777" w:rsidR="009F64B2" w:rsidRDefault="009F64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E2142"/>
    <w:multiLevelType w:val="hybridMultilevel"/>
    <w:tmpl w:val="7108C59A"/>
    <w:lvl w:ilvl="0" w:tplc="A01CEA92">
      <w:start w:val="1"/>
      <w:numFmt w:val="decimal"/>
      <w:lvlText w:val="%1."/>
      <w:lvlJc w:val="left"/>
      <w:pPr>
        <w:ind w:left="1839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206541">
    <w:abstractNumId w:val="3"/>
  </w:num>
  <w:num w:numId="2" w16cid:durableId="877207577">
    <w:abstractNumId w:val="0"/>
  </w:num>
  <w:num w:numId="3" w16cid:durableId="683941970">
    <w:abstractNumId w:val="1"/>
  </w:num>
  <w:num w:numId="4" w16cid:durableId="10569651">
    <w:abstractNumId w:val="2"/>
  </w:num>
  <w:num w:numId="5" w16cid:durableId="190534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121A56"/>
    <w:rsid w:val="00164D11"/>
    <w:rsid w:val="002169C8"/>
    <w:rsid w:val="00220FF5"/>
    <w:rsid w:val="00356E1F"/>
    <w:rsid w:val="004140F3"/>
    <w:rsid w:val="0043246E"/>
    <w:rsid w:val="00441430"/>
    <w:rsid w:val="00445CEC"/>
    <w:rsid w:val="00492D9B"/>
    <w:rsid w:val="004A10F1"/>
    <w:rsid w:val="004B1191"/>
    <w:rsid w:val="0052477B"/>
    <w:rsid w:val="00564D84"/>
    <w:rsid w:val="00606183"/>
    <w:rsid w:val="00653620"/>
    <w:rsid w:val="006A24F4"/>
    <w:rsid w:val="007157A5"/>
    <w:rsid w:val="0079789F"/>
    <w:rsid w:val="007B20C6"/>
    <w:rsid w:val="008B6DE1"/>
    <w:rsid w:val="0093398A"/>
    <w:rsid w:val="00976E30"/>
    <w:rsid w:val="009A1892"/>
    <w:rsid w:val="009F64B2"/>
    <w:rsid w:val="00A4355B"/>
    <w:rsid w:val="00B839FE"/>
    <w:rsid w:val="00C22BFA"/>
    <w:rsid w:val="00C25150"/>
    <w:rsid w:val="00CE1075"/>
    <w:rsid w:val="00D0042C"/>
    <w:rsid w:val="00D26885"/>
    <w:rsid w:val="00D43DDE"/>
    <w:rsid w:val="00DF7B8E"/>
    <w:rsid w:val="00EB66CA"/>
    <w:rsid w:val="00F22456"/>
    <w:rsid w:val="00F930B9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F64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4B2"/>
    <w:rPr>
      <w:rFonts w:ascii="Times New Roman" w:eastAsia="Times New Roman" w:hAnsi="Times New Roman" w:cs="Times New Roman"/>
      <w:lang w:val="en-US"/>
    </w:rPr>
  </w:style>
  <w:style w:type="paragraph" w:customStyle="1" w:styleId="p1">
    <w:name w:val="p1"/>
    <w:basedOn w:val="a"/>
    <w:rsid w:val="00653620"/>
    <w:rPr>
      <w:rFonts w:ascii="Calibri" w:eastAsiaTheme="minorHAnsi" w:hAnsi="Calibri"/>
      <w:sz w:val="18"/>
      <w:szCs w:val="18"/>
    </w:rPr>
  </w:style>
  <w:style w:type="paragraph" w:customStyle="1" w:styleId="p2">
    <w:name w:val="p2"/>
    <w:basedOn w:val="a"/>
    <w:rsid w:val="00653620"/>
    <w:pPr>
      <w:spacing w:line="182" w:lineRule="atLeast"/>
    </w:pPr>
    <w:rPr>
      <w:rFonts w:ascii="Calibri" w:eastAsiaTheme="minorHAnsi" w:hAnsi="Calibri"/>
      <w:sz w:val="15"/>
      <w:szCs w:val="15"/>
    </w:rPr>
  </w:style>
  <w:style w:type="paragraph" w:customStyle="1" w:styleId="p3">
    <w:name w:val="p3"/>
    <w:basedOn w:val="a"/>
    <w:rsid w:val="00653620"/>
    <w:pPr>
      <w:spacing w:before="210" w:line="182" w:lineRule="atLeast"/>
    </w:pPr>
    <w:rPr>
      <w:rFonts w:ascii="Calibri" w:eastAsiaTheme="minorHAnsi" w:hAnsi="Calibri"/>
      <w:sz w:val="15"/>
      <w:szCs w:val="15"/>
    </w:rPr>
  </w:style>
  <w:style w:type="paragraph" w:customStyle="1" w:styleId="p7">
    <w:name w:val="p7"/>
    <w:basedOn w:val="a"/>
    <w:rsid w:val="00653620"/>
    <w:pPr>
      <w:spacing w:after="75" w:line="182" w:lineRule="atLeast"/>
    </w:pPr>
    <w:rPr>
      <w:rFonts w:ascii="Calibri" w:eastAsiaTheme="minorHAnsi" w:hAnsi="Calibri"/>
      <w:sz w:val="15"/>
      <w:szCs w:val="15"/>
    </w:rPr>
  </w:style>
  <w:style w:type="paragraph" w:customStyle="1" w:styleId="p8">
    <w:name w:val="p8"/>
    <w:basedOn w:val="a"/>
    <w:rsid w:val="00653620"/>
    <w:pPr>
      <w:spacing w:after="120" w:line="182" w:lineRule="atLeast"/>
      <w:ind w:left="1485" w:hanging="1485"/>
    </w:pPr>
    <w:rPr>
      <w:rFonts w:ascii="Calibri" w:eastAsiaTheme="minorHAnsi" w:hAnsi="Calibri"/>
      <w:sz w:val="15"/>
      <w:szCs w:val="15"/>
    </w:rPr>
  </w:style>
  <w:style w:type="character" w:customStyle="1" w:styleId="apple-converted-space">
    <w:name w:val="apple-converted-space"/>
    <w:basedOn w:val="a0"/>
    <w:rsid w:val="00653620"/>
  </w:style>
  <w:style w:type="character" w:styleId="ab">
    <w:name w:val="Hyperlink"/>
    <w:basedOn w:val="a0"/>
    <w:uiPriority w:val="99"/>
    <w:unhideWhenUsed/>
    <w:rsid w:val="009A189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A1892"/>
    <w:rPr>
      <w:color w:val="605E5C"/>
      <w:shd w:val="clear" w:color="auto" w:fill="E1DFDD"/>
    </w:rPr>
  </w:style>
  <w:style w:type="paragraph" w:customStyle="1" w:styleId="ad">
    <w:basedOn w:val="a"/>
    <w:next w:val="ae"/>
    <w:qFormat/>
    <w:rsid w:val="007157A5"/>
    <w:pPr>
      <w:jc w:val="center"/>
    </w:pPr>
    <w:rPr>
      <w:sz w:val="28"/>
      <w:lang w:val="uk-UA"/>
    </w:rPr>
  </w:style>
  <w:style w:type="paragraph" w:styleId="ae">
    <w:name w:val="Title"/>
    <w:basedOn w:val="a"/>
    <w:next w:val="a"/>
    <w:link w:val="af"/>
    <w:uiPriority w:val="10"/>
    <w:qFormat/>
    <w:rsid w:val="007157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7157A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0">
    <w:name w:val="Стандартний A"/>
    <w:rsid w:val="00715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4229-207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3676-734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Владелец</cp:lastModifiedBy>
  <cp:revision>6</cp:revision>
  <dcterms:created xsi:type="dcterms:W3CDTF">2023-04-03T11:01:00Z</dcterms:created>
  <dcterms:modified xsi:type="dcterms:W3CDTF">2023-04-10T13:06:00Z</dcterms:modified>
</cp:coreProperties>
</file>